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/>
        <w:ind w:left="0" w:leftChars="0" w:firstLine="0" w:firstLineChars="0"/>
        <w:jc w:val="center"/>
        <w:rPr>
          <w:rFonts w:hint="default"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hint="default"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1666875</wp:posOffset>
                </wp:positionH>
                <wp:positionV relativeFrom="paragraph">
                  <wp:posOffset>-683260</wp:posOffset>
                </wp:positionV>
                <wp:extent cx="17780" cy="568325"/>
                <wp:effectExtent l="0" t="0" r="1270" b="3175"/>
                <wp:wrapNone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5683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" h="895">
                              <a:moveTo>
                                <a:pt x="21" y="0"/>
                              </a:moveTo>
                              <a:lnTo>
                                <a:pt x="7" y="0"/>
                              </a:lnTo>
                              <a:lnTo>
                                <a:pt x="0" y="1"/>
                              </a:lnTo>
                              <a:lnTo>
                                <a:pt x="0" y="895"/>
                              </a:lnTo>
                              <a:lnTo>
                                <a:pt x="28" y="894"/>
                              </a:lnTo>
                              <a:lnTo>
                                <a:pt x="28" y="1"/>
                              </a:ln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E1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1.25pt;margin-top:-53.8pt;height:44.75pt;width:1.4pt;mso-position-horizontal-relative:page;z-index:251659264;mso-width-relative:page;mso-height-relative:page;" fillcolor="#1F1E1F" filled="t" stroked="f" coordsize="28,895" o:gfxdata="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5fjt32gAAAAwBAAAPAAAA&#10;AAAAAAEAIAAAACIAAABkcnMvZG93bnJldi54bWxQSwECFAAUAAAACACHTuJAGptZRRMCAAC+BAAA&#10;DgAAAAAAAAABACAAAAApAQAAZHJzL2Uyb0RvYy54bWxQSwUGAAAAAAYABgBZAQAArgUAAAAA&#10;" path="m21,0l7,0,0,1,0,895,28,894,28,1,21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Arial" w:hAnsi="Arial" w:cs="Arial"/>
          <w:b/>
          <w:sz w:val="22"/>
          <w:szCs w:val="22"/>
        </w:rPr>
        <w:t>PRÓ-REITORIA</w:t>
      </w:r>
      <w:r>
        <w:rPr>
          <w:rFonts w:hint="default" w:ascii="Arial" w:hAnsi="Arial" w:cs="Arial"/>
          <w:b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DE</w:t>
      </w:r>
      <w:r>
        <w:rPr>
          <w:rFonts w:hint="default"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EXTENSÃO</w:t>
      </w:r>
      <w:r>
        <w:rPr>
          <w:rFonts w:hint="default" w:ascii="Arial" w:hAnsi="Arial" w:cs="Arial"/>
          <w:b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</w:t>
      </w:r>
      <w:r>
        <w:rPr>
          <w:rFonts w:hint="default" w:ascii="Arial" w:hAnsi="Arial" w:cs="Arial"/>
          <w:b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ASSUNTOS</w:t>
      </w:r>
      <w:r>
        <w:rPr>
          <w:rFonts w:hint="default"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ESTUDANTIS</w:t>
      </w:r>
      <w:r>
        <w:rPr>
          <w:rFonts w:hint="default" w:ascii="Arial" w:hAnsi="Arial" w:cs="Arial"/>
          <w:b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-</w:t>
      </w:r>
      <w:r>
        <w:rPr>
          <w:rFonts w:hint="default" w:ascii="Arial" w:hAnsi="Arial" w:cs="Arial"/>
          <w:b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PROEXAE</w:t>
      </w:r>
    </w:p>
    <w:p>
      <w:pPr>
        <w:pStyle w:val="4"/>
        <w:jc w:val="both"/>
        <w:rPr>
          <w:rFonts w:hint="default" w:ascii="Arial" w:hAnsi="Arial" w:cs="Arial"/>
          <w:b/>
          <w:sz w:val="24"/>
          <w:szCs w:val="24"/>
        </w:rPr>
      </w:pPr>
    </w:p>
    <w:p>
      <w:pPr>
        <w:pStyle w:val="5"/>
        <w:spacing w:before="92" w:line="360" w:lineRule="auto"/>
        <w:ind w:left="0" w:leftChars="0" w:firstLine="1400" w:firstLineChars="636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DECLARAÇÃO DE</w:t>
      </w:r>
      <w:r>
        <w:rPr>
          <w:rFonts w:hint="default"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</w:rPr>
        <w:t>CIÊNCIA</w:t>
      </w:r>
      <w:r>
        <w:rPr>
          <w:rFonts w:hint="default" w:ascii="Arial" w:hAnsi="Arial" w:cs="Arial"/>
          <w:b/>
          <w:bCs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</w:rPr>
        <w:t>E</w:t>
      </w:r>
      <w:r>
        <w:rPr>
          <w:rFonts w:hint="default"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</w:rPr>
        <w:t>RESPONSABILIDADE</w:t>
      </w:r>
    </w:p>
    <w:p>
      <w:pPr>
        <w:pStyle w:val="5"/>
        <w:spacing w:line="360" w:lineRule="auto"/>
        <w:ind w:left="240" w:leftChars="120" w:right="2831" w:firstLine="1422" w:firstLineChars="646"/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Resolução</w:t>
      </w:r>
      <w:r>
        <w:rPr>
          <w:rFonts w:hint="default" w:ascii="Arial" w:hAnsi="Arial" w:cs="Arial"/>
          <w:b/>
          <w:bCs/>
          <w:color w:val="000000" w:themeColor="text1"/>
          <w:spacing w:val="-2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bCs/>
          <w:color w:val="000000" w:themeColor="text1"/>
          <w:spacing w:val="-2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N.º 680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/20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-CAD/UEMA</w:t>
      </w:r>
    </w:p>
    <w:p>
      <w:pPr>
        <w:pStyle w:val="5"/>
        <w:ind w:left="240" w:leftChars="120" w:right="2831" w:firstLine="1679" w:firstLineChars="646"/>
        <w:rPr>
          <w:rFonts w:hint="default" w:ascii="Arial" w:hAnsi="Arial" w:cs="Arial"/>
          <w:b w:val="0"/>
          <w:bCs w:val="0"/>
        </w:rPr>
      </w:pPr>
    </w:p>
    <w:p>
      <w:pPr>
        <w:pStyle w:val="4"/>
        <w:ind w:left="3180" w:leftChars="50" w:hanging="3080" w:hangingChars="140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Eu,.................................................................................................................(nome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completo)</w:t>
      </w:r>
    </w:p>
    <w:p>
      <w:pPr>
        <w:pStyle w:val="4"/>
        <w:spacing w:before="10"/>
        <w:jc w:val="both"/>
        <w:rPr>
          <w:rFonts w:hint="default" w:ascii="Arial" w:hAnsi="Arial" w:cs="Arial"/>
          <w:sz w:val="22"/>
          <w:szCs w:val="22"/>
        </w:rPr>
      </w:pPr>
    </w:p>
    <w:p>
      <w:pPr>
        <w:pStyle w:val="4"/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estudante</w:t>
      </w:r>
      <w:r>
        <w:rPr>
          <w:rFonts w:hint="default" w:ascii="Arial" w:hAnsi="Arial" w:cs="Arial"/>
          <w:spacing w:val="6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6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curso</w:t>
      </w:r>
      <w:r>
        <w:rPr>
          <w:rFonts w:hint="default" w:ascii="Arial" w:hAnsi="Arial" w:cs="Arial"/>
          <w:spacing w:val="6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regular</w:t>
      </w:r>
      <w:r>
        <w:rPr>
          <w:rFonts w:hint="default" w:ascii="Arial" w:hAnsi="Arial" w:cs="Arial"/>
          <w:spacing w:val="6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da</w:t>
      </w:r>
      <w:r>
        <w:rPr>
          <w:rFonts w:hint="default" w:ascii="Arial" w:hAnsi="Arial" w:cs="Arial"/>
          <w:spacing w:val="6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UEMA,</w:t>
      </w:r>
      <w:r>
        <w:rPr>
          <w:rFonts w:hint="default" w:ascii="Arial" w:hAnsi="Arial" w:cs="Arial"/>
          <w:spacing w:val="6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sob</w:t>
      </w:r>
      <w:r>
        <w:rPr>
          <w:rFonts w:hint="default" w:ascii="Arial" w:hAnsi="Arial" w:cs="Arial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matrícula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pacing w:val="-2"/>
          <w:sz w:val="22"/>
          <w:szCs w:val="22"/>
          <w:lang w:val="pt-BR"/>
        </w:rPr>
        <w:t>n.º ...........................</w:t>
      </w:r>
      <w:r>
        <w:rPr>
          <w:rFonts w:hint="default" w:ascii="Arial" w:hAnsi="Arial" w:cs="Arial"/>
          <w:sz w:val="22"/>
          <w:szCs w:val="22"/>
        </w:rPr>
        <w:t>portador</w:t>
      </w:r>
      <w:r>
        <w:rPr>
          <w:rFonts w:hint="default" w:ascii="Arial" w:hAnsi="Arial" w:cs="Arial"/>
          <w:spacing w:val="7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7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RG</w:t>
      </w:r>
      <w:r>
        <w:rPr>
          <w:rFonts w:hint="default" w:ascii="Arial" w:hAnsi="Arial" w:cs="Arial"/>
          <w:spacing w:val="7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</w:t>
      </w:r>
      <w:r>
        <w:rPr>
          <w:rFonts w:hint="default" w:ascii="Arial" w:hAnsi="Arial" w:cs="Arial"/>
          <w:sz w:val="22"/>
          <w:szCs w:val="22"/>
          <w:lang w:val="pt-BR"/>
        </w:rPr>
        <w:t>.º ..........................</w:t>
      </w:r>
      <w:r>
        <w:rPr>
          <w:rFonts w:hint="default" w:ascii="Arial" w:hAnsi="Arial" w:cs="Arial"/>
          <w:sz w:val="22"/>
          <w:szCs w:val="22"/>
        </w:rPr>
        <w:t>,CPF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n</w:t>
      </w:r>
      <w:r>
        <w:rPr>
          <w:rFonts w:hint="default" w:ascii="Arial" w:hAnsi="Arial" w:cs="Arial"/>
          <w:sz w:val="22"/>
          <w:szCs w:val="22"/>
          <w:lang w:val="pt-BR"/>
        </w:rPr>
        <w:t>.</w:t>
      </w:r>
      <w:r>
        <w:rPr>
          <w:rFonts w:hint="default" w:ascii="Arial" w:hAnsi="Arial" w:cs="Arial"/>
          <w:sz w:val="22"/>
          <w:szCs w:val="22"/>
        </w:rPr>
        <w:t>º.........................................................,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>residente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domiciliado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na................................................................................................</w:t>
      </w:r>
      <w:r>
        <w:rPr>
          <w:rFonts w:hint="default" w:ascii="Arial" w:hAnsi="Arial" w:cs="Arial"/>
          <w:sz w:val="22"/>
          <w:szCs w:val="22"/>
          <w:lang w:val="pt-BR"/>
        </w:rPr>
        <w:t>..............</w:t>
      </w:r>
      <w:r>
        <w:rPr>
          <w:rFonts w:hint="default" w:ascii="Arial" w:hAnsi="Arial" w:cs="Arial"/>
          <w:sz w:val="22"/>
          <w:szCs w:val="22"/>
        </w:rPr>
        <w:t>.</w:t>
      </w:r>
      <w:r>
        <w:rPr>
          <w:rFonts w:hint="default" w:ascii="Arial" w:hAnsi="Arial" w:cs="Arial"/>
          <w:sz w:val="22"/>
          <w:szCs w:val="22"/>
          <w:lang w:val="pt-BR"/>
        </w:rPr>
        <w:t>..............................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5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nº</w:t>
      </w:r>
      <w:r>
        <w:rPr>
          <w:rFonts w:hint="default" w:ascii="Arial" w:hAnsi="Arial" w:cs="Arial"/>
          <w:spacing w:val="5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...........,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complemento.................................................................................................</w:t>
      </w:r>
      <w:r>
        <w:rPr>
          <w:rFonts w:hint="default" w:ascii="Arial" w:hAnsi="Arial" w:cs="Arial"/>
          <w:sz w:val="22"/>
          <w:szCs w:val="22"/>
          <w:lang w:val="pt-BR"/>
        </w:rPr>
        <w:t>.</w:t>
      </w:r>
      <w:r>
        <w:rPr>
          <w:rFonts w:hint="default" w:ascii="Arial" w:hAnsi="Arial" w:cs="Arial"/>
          <w:sz w:val="22"/>
          <w:szCs w:val="22"/>
        </w:rPr>
        <w:t>...</w:t>
      </w:r>
      <w:r>
        <w:rPr>
          <w:rFonts w:hint="default" w:ascii="Arial" w:hAnsi="Arial" w:cs="Arial"/>
          <w:sz w:val="22"/>
          <w:szCs w:val="22"/>
          <w:lang w:val="pt-BR"/>
        </w:rPr>
        <w:t>...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</w:p>
    <w:p>
      <w:pPr>
        <w:pStyle w:val="4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na</w:t>
      </w:r>
      <w:r>
        <w:rPr>
          <w:rFonts w:hint="default" w:ascii="Arial" w:hAnsi="Arial" w:cs="Arial"/>
          <w:sz w:val="22"/>
          <w:szCs w:val="22"/>
          <w:lang w:val="pt-BR"/>
        </w:rPr>
        <w:t xml:space="preserve"> cidade de</w:t>
      </w:r>
      <w:r>
        <w:rPr>
          <w:rFonts w:hint="default" w:ascii="Arial" w:hAnsi="Arial" w:cs="Arial"/>
          <w:sz w:val="22"/>
          <w:szCs w:val="22"/>
        </w:rPr>
        <w:t>.........................................................,</w:t>
      </w:r>
      <w:r>
        <w:rPr>
          <w:rFonts w:hint="default" w:ascii="Arial" w:hAnsi="Arial" w:cs="Arial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Estado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........................................</w:t>
      </w:r>
    </w:p>
    <w:p>
      <w:pPr>
        <w:pStyle w:val="4"/>
        <w:spacing w:before="155" w:line="360" w:lineRule="auto"/>
        <w:ind w:left="102" w:leftChars="0" w:right="106" w:firstLine="898" w:firstLineChars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Através do presente, </w:t>
      </w:r>
      <w:r>
        <w:rPr>
          <w:rFonts w:hint="default" w:ascii="Arial" w:hAnsi="Arial" w:cs="Arial"/>
          <w:b/>
          <w:sz w:val="22"/>
          <w:szCs w:val="22"/>
        </w:rPr>
        <w:t xml:space="preserve">DECLARO </w:t>
      </w:r>
      <w:r>
        <w:rPr>
          <w:rFonts w:hint="default" w:ascii="Arial" w:hAnsi="Arial" w:cs="Arial"/>
          <w:sz w:val="22"/>
          <w:szCs w:val="22"/>
        </w:rPr>
        <w:t>que estou ciente das exigências contidas no</w:t>
      </w:r>
      <w:r>
        <w:rPr>
          <w:rFonts w:hint="default" w:ascii="Arial" w:hAnsi="Arial" w:cs="Arial"/>
          <w:b/>
          <w:b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</w:rPr>
        <w:t>art. 10</w:t>
      </w:r>
      <w:r>
        <w:rPr>
          <w:rFonts w:hint="default" w:ascii="Arial" w:hAnsi="Arial" w:cs="Arial"/>
          <w:sz w:val="22"/>
          <w:szCs w:val="22"/>
        </w:rPr>
        <w:t xml:space="preserve">, caput, da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Resolução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N.º 680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/20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-CAD/UEMA</w:t>
      </w:r>
      <w:r>
        <w:rPr>
          <w:rFonts w:hint="default" w:ascii="Arial" w:hAnsi="Arial" w:cs="Arial"/>
          <w:sz w:val="22"/>
          <w:szCs w:val="22"/>
        </w:rPr>
        <w:t>, tendo a responsabilidade e o dever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 w:val="0"/>
          <w:bCs/>
          <w:sz w:val="22"/>
          <w:szCs w:val="22"/>
        </w:rPr>
        <w:t>entregar,</w:t>
      </w:r>
      <w:r>
        <w:rPr>
          <w:rFonts w:hint="default" w:ascii="Arial" w:hAnsi="Arial" w:cs="Arial"/>
          <w:b w:val="0"/>
          <w:b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 w:val="0"/>
          <w:bCs/>
          <w:sz w:val="22"/>
          <w:szCs w:val="22"/>
        </w:rPr>
        <w:t>na</w:t>
      </w:r>
      <w:r>
        <w:rPr>
          <w:rFonts w:hint="default" w:ascii="Arial" w:hAnsi="Arial" w:cs="Arial"/>
          <w:b w:val="0"/>
          <w:b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 w:val="0"/>
          <w:sz w:val="22"/>
          <w:szCs w:val="22"/>
        </w:rPr>
        <w:t>Coordenação</w:t>
      </w:r>
      <w:r>
        <w:rPr>
          <w:rFonts w:hint="default" w:ascii="Arial" w:hAnsi="Arial" w:cs="Arial"/>
          <w:b/>
          <w:bCs w:val="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 w:val="0"/>
          <w:sz w:val="22"/>
          <w:szCs w:val="22"/>
        </w:rPr>
        <w:t>de</w:t>
      </w:r>
      <w:r>
        <w:rPr>
          <w:rFonts w:hint="default" w:ascii="Arial" w:hAnsi="Arial" w:cs="Arial"/>
          <w:b/>
          <w:bCs w:val="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 w:val="0"/>
          <w:sz w:val="22"/>
          <w:szCs w:val="22"/>
        </w:rPr>
        <w:t>Assuntos</w:t>
      </w:r>
      <w:r>
        <w:rPr>
          <w:rFonts w:hint="default" w:ascii="Arial" w:hAnsi="Arial" w:cs="Arial"/>
          <w:b/>
          <w:bCs w:val="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 w:val="0"/>
          <w:sz w:val="22"/>
          <w:szCs w:val="22"/>
        </w:rPr>
        <w:t>da</w:t>
      </w:r>
      <w:r>
        <w:rPr>
          <w:rFonts w:hint="default" w:ascii="Arial" w:hAnsi="Arial" w:cs="Arial"/>
          <w:b/>
          <w:bCs w:val="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 w:val="0"/>
          <w:sz w:val="22"/>
          <w:szCs w:val="22"/>
        </w:rPr>
        <w:t>Comunidade</w:t>
      </w:r>
      <w:r>
        <w:rPr>
          <w:rFonts w:hint="default" w:ascii="Arial" w:hAnsi="Arial" w:cs="Arial"/>
          <w:b/>
          <w:bCs w:val="0"/>
          <w:spacing w:val="67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 w:val="0"/>
          <w:sz w:val="22"/>
          <w:szCs w:val="22"/>
        </w:rPr>
        <w:t>Estudantil</w:t>
      </w:r>
      <w:r>
        <w:rPr>
          <w:rFonts w:hint="default" w:ascii="Arial" w:hAnsi="Arial" w:cs="Arial"/>
          <w:b/>
          <w:bCs w:val="0"/>
          <w:spacing w:val="67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 w:val="0"/>
          <w:sz w:val="22"/>
          <w:szCs w:val="22"/>
        </w:rPr>
        <w:t>–</w:t>
      </w:r>
      <w:r>
        <w:rPr>
          <w:rFonts w:hint="default" w:ascii="Arial" w:hAnsi="Arial" w:cs="Arial"/>
          <w:b/>
          <w:bCs w:val="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 w:val="0"/>
          <w:color w:val="000000" w:themeColor="text1"/>
          <w:spacing w:val="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CACE/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PROEXAE</w:t>
      </w:r>
      <w:r>
        <w:rPr>
          <w:rFonts w:hint="default" w:ascii="Arial" w:hAnsi="Arial" w:cs="Arial"/>
          <w:b w:val="0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Arial" w:hAnsi="Arial" w:cs="Arial"/>
          <w:b w:val="0"/>
          <w:bCs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 w:val="0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Arial" w:hAnsi="Arial" w:cs="Arial"/>
          <w:b w:val="0"/>
          <w:bCs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 w:val="0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Relatório</w:t>
      </w:r>
      <w:r>
        <w:rPr>
          <w:rFonts w:hint="default" w:ascii="Arial" w:hAnsi="Arial" w:cs="Arial"/>
          <w:b w:val="0"/>
          <w:bCs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 w:val="0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</w:t>
      </w:r>
      <w:r>
        <w:rPr>
          <w:rFonts w:hint="default" w:ascii="Arial" w:hAnsi="Arial" w:cs="Arial"/>
          <w:b w:val="0"/>
          <w:bCs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 w:val="0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comprovação</w:t>
      </w:r>
      <w:r>
        <w:rPr>
          <w:rFonts w:hint="default" w:ascii="Arial" w:hAnsi="Arial" w:cs="Arial"/>
          <w:b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que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descreva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minha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participação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no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evento,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acompanhado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cópia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do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certificado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</w:t>
      </w:r>
      <w:r>
        <w:rPr>
          <w:rFonts w:hint="default" w:ascii="Arial" w:hAnsi="Arial" w:cs="Arial"/>
          <w:color w:val="000000" w:themeColor="text1"/>
          <w:spacing w:val="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apresentação de trabalho, de acordo com a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alínea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a), art. 4º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, ou Documento equivalente (devidamente assinado) para as demais categorias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(alínea b), c),  d) </w:t>
      </w:r>
      <w:r>
        <w:rPr>
          <w:rFonts w:hint="default" w:ascii="Arial" w:hAnsi="Arial" w:cs="Arial"/>
          <w:b w:val="0"/>
          <w:bCs w:val="0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 e)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Arial" w:hAnsi="Arial" w:cs="Arial"/>
          <w:sz w:val="22"/>
          <w:szCs w:val="22"/>
        </w:rPr>
        <w:t xml:space="preserve"> no prazo máximo de </w:t>
      </w:r>
      <w:r>
        <w:rPr>
          <w:rFonts w:hint="default" w:ascii="Arial" w:hAnsi="Arial" w:cs="Arial"/>
          <w:sz w:val="22"/>
          <w:szCs w:val="22"/>
          <w:lang w:val="pt-BR"/>
        </w:rPr>
        <w:t>30</w:t>
      </w:r>
      <w:r>
        <w:rPr>
          <w:rFonts w:hint="default" w:ascii="Arial" w:hAnsi="Arial" w:cs="Arial"/>
          <w:sz w:val="22"/>
          <w:szCs w:val="22"/>
        </w:rPr>
        <w:t xml:space="preserve"> (</w:t>
      </w:r>
      <w:r>
        <w:rPr>
          <w:rFonts w:hint="default" w:ascii="Arial" w:hAnsi="Arial" w:cs="Arial"/>
          <w:sz w:val="22"/>
          <w:szCs w:val="22"/>
          <w:lang w:val="pt-BR"/>
        </w:rPr>
        <w:t>trinta</w:t>
      </w:r>
      <w:r>
        <w:rPr>
          <w:rFonts w:hint="default" w:ascii="Arial" w:hAnsi="Arial" w:cs="Arial"/>
          <w:sz w:val="22"/>
          <w:szCs w:val="22"/>
        </w:rPr>
        <w:t>) dias, a contar da data do último dia 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evento, assim como das orientações e penalidades previstas nos parágrafos do referido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pacing w:val="-6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artigo:</w:t>
      </w:r>
    </w:p>
    <w:p>
      <w:pPr>
        <w:pStyle w:val="8"/>
        <w:numPr>
          <w:ilvl w:val="0"/>
          <w:numId w:val="1"/>
        </w:numPr>
        <w:tabs>
          <w:tab w:val="left" w:pos="369"/>
        </w:tabs>
        <w:spacing w:line="360" w:lineRule="auto"/>
        <w:ind w:right="106" w:firstLine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O auxílio financeiro concedido e não utilizado pelo aluno deverá ser devolvido, a crédito 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conta específica da UEMA, no prazo máximo de 5 (cinco) dias, a contar da data do último dia do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pacing w:val="-5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evento.</w:t>
      </w:r>
    </w:p>
    <w:p>
      <w:pPr>
        <w:pStyle w:val="8"/>
        <w:numPr>
          <w:ilvl w:val="0"/>
          <w:numId w:val="1"/>
        </w:numPr>
        <w:tabs>
          <w:tab w:val="left" w:pos="371"/>
        </w:tabs>
        <w:spacing w:line="360" w:lineRule="auto"/>
        <w:ind w:firstLine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 não apresentação do relatório de comprovação implicará na devolução à UEMA do valor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recebido, a crédito de conta específica da UEMA, no prazo máximo de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30(trinta) dias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cs="Arial"/>
          <w:sz w:val="22"/>
          <w:szCs w:val="22"/>
        </w:rPr>
        <w:t>a contar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último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dia do evento.</w:t>
      </w:r>
    </w:p>
    <w:p>
      <w:pPr>
        <w:pStyle w:val="8"/>
        <w:numPr>
          <w:ilvl w:val="0"/>
          <w:numId w:val="1"/>
        </w:numPr>
        <w:tabs>
          <w:tab w:val="left" w:pos="390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Em caso da </w:t>
      </w:r>
      <w:r>
        <w:rPr>
          <w:rFonts w:hint="default" w:ascii="Arial" w:hAnsi="Arial" w:cs="Arial"/>
          <w:b/>
          <w:sz w:val="22"/>
          <w:szCs w:val="22"/>
        </w:rPr>
        <w:t>não entrega do referido relatório</w:t>
      </w:r>
      <w:r>
        <w:rPr>
          <w:rFonts w:hint="default" w:ascii="Arial" w:hAnsi="Arial" w:cs="Arial"/>
          <w:sz w:val="22"/>
          <w:szCs w:val="22"/>
        </w:rPr>
        <w:t xml:space="preserve">, o </w:t>
      </w:r>
      <w:r>
        <w:rPr>
          <w:rFonts w:hint="default" w:ascii="Arial" w:hAnsi="Arial" w:cs="Arial"/>
          <w:b/>
          <w:sz w:val="22"/>
          <w:szCs w:val="22"/>
        </w:rPr>
        <w:t>estudante ficará impossibilitado de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obter novo auxílio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bem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“</w:t>
      </w:r>
      <w:r>
        <w:rPr>
          <w:rFonts w:hint="default" w:ascii="Arial" w:hAnsi="Arial" w:cs="Arial"/>
          <w:b/>
          <w:sz w:val="22"/>
          <w:szCs w:val="22"/>
        </w:rPr>
        <w:t>NADA</w:t>
      </w:r>
      <w:r>
        <w:rPr>
          <w:rFonts w:hint="default" w:ascii="Arial" w:hAnsi="Arial" w:cs="Arial"/>
          <w:b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CONSTA</w:t>
      </w:r>
      <w:r>
        <w:rPr>
          <w:rFonts w:hint="default" w:ascii="Arial" w:hAnsi="Arial" w:cs="Arial"/>
          <w:sz w:val="22"/>
          <w:szCs w:val="22"/>
        </w:rPr>
        <w:t>”</w:t>
      </w:r>
      <w:r>
        <w:rPr>
          <w:rFonts w:hint="default" w:ascii="Arial" w:hAnsi="Arial" w:cs="Arial"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para a obtenção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 seu diploma.</w:t>
      </w:r>
    </w:p>
    <w:p>
      <w:pPr>
        <w:pStyle w:val="8"/>
        <w:numPr>
          <w:ilvl w:val="0"/>
          <w:numId w:val="0"/>
        </w:numPr>
        <w:tabs>
          <w:tab w:val="left" w:pos="390"/>
        </w:tabs>
        <w:spacing w:line="360" w:lineRule="auto"/>
        <w:ind w:left="102" w:leftChars="0" w:right="108" w:rightChars="0"/>
        <w:jc w:val="both"/>
        <w:rPr>
          <w:sz w:val="22"/>
          <w:szCs w:val="22"/>
        </w:rPr>
      </w:pPr>
    </w:p>
    <w:p>
      <w:pPr>
        <w:pStyle w:val="4"/>
        <w:tabs>
          <w:tab w:val="left" w:pos="4149"/>
          <w:tab w:val="left" w:pos="5082"/>
          <w:tab w:val="left" w:pos="7744"/>
          <w:tab w:val="left" w:pos="9022"/>
        </w:tabs>
        <w:spacing w:before="92"/>
        <w:ind w:left="810"/>
      </w:pP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>
      <w:pPr>
        <w:tabs>
          <w:tab w:val="left" w:pos="4499"/>
          <w:tab w:val="left" w:pos="6509"/>
          <w:tab w:val="left" w:pos="8354"/>
        </w:tabs>
        <w:spacing w:before="1"/>
        <w:ind w:left="1945"/>
        <w:rPr>
          <w:sz w:val="20"/>
        </w:rPr>
      </w:pPr>
      <w:r>
        <w:rPr>
          <w:sz w:val="20"/>
        </w:rPr>
        <w:t>(cidade)</w:t>
      </w:r>
      <w:r>
        <w:rPr>
          <w:sz w:val="20"/>
        </w:rPr>
        <w:tab/>
      </w:r>
      <w:r>
        <w:rPr>
          <w:sz w:val="20"/>
        </w:rPr>
        <w:t>(dia)</w:t>
      </w:r>
      <w:r>
        <w:rPr>
          <w:sz w:val="20"/>
        </w:rPr>
        <w:tab/>
      </w:r>
      <w:r>
        <w:rPr>
          <w:sz w:val="20"/>
        </w:rPr>
        <w:t>(mês)</w:t>
      </w:r>
      <w:r>
        <w:rPr>
          <w:sz w:val="20"/>
        </w:rPr>
        <w:tab/>
      </w:r>
      <w:r>
        <w:rPr>
          <w:sz w:val="20"/>
        </w:rPr>
        <w:t>(ano)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10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108585</wp:posOffset>
                </wp:positionV>
                <wp:extent cx="4318635" cy="1270"/>
                <wp:effectExtent l="0" t="0" r="0" b="0"/>
                <wp:wrapTopAndBottom/>
                <wp:docPr id="7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63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801">
                              <a:moveTo>
                                <a:pt x="0" y="0"/>
                              </a:moveTo>
                              <a:lnTo>
                                <a:pt x="6801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0.25pt;margin-top:8.55pt;height:0.1pt;width:340.05pt;mso-position-horizontal-relative:page;mso-wrap-distance-bottom:0pt;mso-wrap-distance-top:0pt;z-index:-251654144;mso-width-relative:page;mso-height-relative:page;" filled="f" stroked="t" coordsize="6801,1" o:gfxdata="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2nU00NYAAAAJAQAADwAA&#10;AAAAAAABACAAAAAiAAAAZHJzL2Rvd25yZXYueG1sUEsBAhQAFAAAAAgAh07iQCCGBhAYAgAAgQQA&#10;AA4AAAAAAAAAAQAgAAAAJQEAAGRycy9lMm9Eb2MueG1sUEsFBgAAAAAGAAYAWQEAAK8FAAAAAA==&#10;" path="m0,0l6801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line="205" w:lineRule="exact"/>
        <w:ind w:left="1826" w:right="1837"/>
        <w:jc w:val="center"/>
        <w:rPr>
          <w:rFonts w:hint="default"/>
          <w:lang w:val="pt-BR"/>
        </w:rPr>
      </w:pP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(a)</w:t>
      </w:r>
      <w:r>
        <w:rPr>
          <w:spacing w:val="-1"/>
          <w:sz w:val="20"/>
        </w:rPr>
        <w:t xml:space="preserve"> </w:t>
      </w:r>
      <w:r>
        <w:rPr>
          <w:sz w:val="20"/>
        </w:rPr>
        <w:t>Estudante</w:t>
      </w:r>
    </w:p>
    <w:sectPr>
      <w:headerReference r:id="rId3" w:type="default"/>
      <w:footerReference r:id="rId4" w:type="default"/>
      <w:pgSz w:w="11906" w:h="16838"/>
      <w:pgMar w:top="1301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1"/>
    <w:family w:val="script"/>
    <w:pitch w:val="default"/>
    <w:sig w:usb0="80000023" w:usb1="00000000" w:usb2="00020000" w:usb3="00000000" w:csb0="00000001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pt-BR"/>
      </w:rPr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-616585</wp:posOffset>
          </wp:positionV>
          <wp:extent cx="7568565" cy="1223645"/>
          <wp:effectExtent l="0" t="0" r="13335" b="14605"/>
          <wp:wrapTight wrapText="bothSides">
            <wp:wrapPolygon>
              <wp:start x="0" y="673"/>
              <wp:lineTo x="0" y="21185"/>
              <wp:lineTo x="21529" y="21185"/>
              <wp:lineTo x="21529" y="8407"/>
              <wp:lineTo x="1087" y="6053"/>
              <wp:lineTo x="217" y="673"/>
              <wp:lineTo x="0" y="673"/>
            </wp:wrapPolygon>
          </wp:wrapTight>
          <wp:docPr id="3" name="Imagem 3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rodapé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pt-BR"/>
      </w:rPr>
    </w:pPr>
    <w:r>
      <w:pict>
        <v:shape id="_x0000_s4097" o:spid="_x0000_s4097" o:spt="75" type="#_x0000_t75" style="position:absolute;left:0pt;margin-left:7.5pt;margin-top:0.55pt;height:44.05pt;width:113.5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Ativo 5"/>
          <o:lock v:ext="edit" aspectratio="t"/>
        </v:shape>
      </w:pict>
    </w:r>
    <w:r>
      <w:pict>
        <v:shape id="_x0000_s4098" o:spid="_x0000_s4098" o:spt="75" type="#_x0000_t75" style="position:absolute;left:0pt;margin-left:297.15pt;margin-top:-0.2pt;height:42.7pt;width:133.2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2" o:title="Ativo 6"/>
          <o:lock v:ext="edit" aspectratio="t"/>
        </v:shape>
      </w:pic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2484120" cy="1043940"/>
              <wp:effectExtent l="0" t="0" r="0" b="381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4120" cy="1043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1pt;margin-top:-24pt;height:82.2pt;width:195.6pt;z-index:251661312;v-text-anchor:middle;mso-width-relative:page;mso-height-relative:page;" fillcolor="#FFFFFF [3212]" filled="t" stroked="f" coordsize="21600,21600" o:gfxdata="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BlgF2wAAAAwBAAAPAAAAAAAAAAEAIAAAACIAAABkcnMvZG93bnJldi54bWxQ&#10;SwECFAAUAAAACACHTuJA61LuSWYCAADQBAAADgAAAAAAAAABACAAAAAqAQAAZHJzL2Uyb0RvYy54&#10;bWxQSwUGAAAAAAYABgBZAQAAAg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-454025</wp:posOffset>
          </wp:positionV>
          <wp:extent cx="6845300" cy="1406525"/>
          <wp:effectExtent l="0" t="0" r="0" b="3175"/>
          <wp:wrapTight wrapText="bothSides">
            <wp:wrapPolygon>
              <wp:start x="10459" y="0"/>
              <wp:lineTo x="601" y="4388"/>
              <wp:lineTo x="0" y="6144"/>
              <wp:lineTo x="0" y="17260"/>
              <wp:lineTo x="7153" y="18723"/>
              <wp:lineTo x="20859" y="18723"/>
              <wp:lineTo x="21340" y="21356"/>
              <wp:lineTo x="21400" y="21356"/>
              <wp:lineTo x="21520" y="21356"/>
              <wp:lineTo x="21520" y="0"/>
              <wp:lineTo x="10459" y="0"/>
            </wp:wrapPolygon>
          </wp:wrapTight>
          <wp:docPr id="1" name="Imagem 1" descr="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lho_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45300" cy="140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D236B"/>
    <w:multiLevelType w:val="multilevel"/>
    <w:tmpl w:val="4D6D236B"/>
    <w:lvl w:ilvl="0" w:tentative="0">
      <w:start w:val="1"/>
      <w:numFmt w:val="decimal"/>
      <w:lvlText w:val="%1."/>
      <w:lvlJc w:val="left"/>
      <w:pPr>
        <w:ind w:left="102" w:hanging="26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52" w:hanging="267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05" w:hanging="26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58" w:hanging="26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10" w:hanging="26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63" w:hanging="26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16" w:hanging="26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69" w:hanging="26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721" w:hanging="2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1020"/>
    <w:rsid w:val="000E3E8D"/>
    <w:rsid w:val="00360FA3"/>
    <w:rsid w:val="00F722A2"/>
    <w:rsid w:val="07137711"/>
    <w:rsid w:val="0A031952"/>
    <w:rsid w:val="180E4F68"/>
    <w:rsid w:val="1CD033D0"/>
    <w:rsid w:val="1CEF5F7C"/>
    <w:rsid w:val="262176F9"/>
    <w:rsid w:val="289B3AB3"/>
    <w:rsid w:val="33877412"/>
    <w:rsid w:val="33B7694A"/>
    <w:rsid w:val="3417539F"/>
    <w:rsid w:val="34982ABC"/>
    <w:rsid w:val="3B6E6B4D"/>
    <w:rsid w:val="4D2615FF"/>
    <w:rsid w:val="4E131020"/>
    <w:rsid w:val="52F34720"/>
    <w:rsid w:val="5E5302AE"/>
    <w:rsid w:val="5FE17919"/>
    <w:rsid w:val="623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"/>
      <w:ind w:left="1925"/>
    </w:pPr>
    <w:rPr>
      <w:rFonts w:ascii="Mongolian Baiti" w:hAnsi="Mongolian Baiti" w:eastAsia="Mongolian Baiti" w:cs="Mongolian Baiti"/>
      <w:sz w:val="26"/>
      <w:szCs w:val="26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8">
    <w:name w:val="List Paragraph"/>
    <w:basedOn w:val="1"/>
    <w:qFormat/>
    <w:uiPriority w:val="1"/>
    <w:pPr>
      <w:ind w:left="102" w:right="1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2023-02-10T14:34:00Z</dcterms:created>
  <dc:creator>ASCOM</dc:creator>
  <cp:lastModifiedBy>WPS_1743184593</cp:lastModifiedBy>
  <cp:lastPrinted>2023-02-27T20:03:00Z</cp:lastPrinted>
  <dcterms:modified xsi:type="dcterms:W3CDTF">2026-01-09T18:14:34Z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17A1B5AA728042D4839E359C7AC68EA5</vt:lpwstr>
  </property>
</Properties>
</file>