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A2" w:rsidRPr="00BF1D7F" w:rsidRDefault="00F722A2">
      <w:pPr>
        <w:rPr>
          <w:sz w:val="24"/>
          <w:lang w:val="pt-BR"/>
        </w:rPr>
      </w:pPr>
    </w:p>
    <w:p w:rsidR="00BF1D7F" w:rsidRPr="00F245F2" w:rsidRDefault="00BF1D7F" w:rsidP="00BF1D7F">
      <w:pPr>
        <w:jc w:val="center"/>
        <w:rPr>
          <w:rFonts w:ascii="Times New Roman" w:hAnsi="Times New Roman" w:cs="Times New Roman"/>
          <w:b/>
          <w:sz w:val="24"/>
          <w:lang w:val="pt-BR"/>
        </w:rPr>
      </w:pPr>
      <w:r w:rsidRPr="00F245F2">
        <w:rPr>
          <w:rFonts w:ascii="Times New Roman" w:hAnsi="Times New Roman" w:cs="Times New Roman"/>
          <w:b/>
          <w:sz w:val="24"/>
          <w:lang w:val="pt-BR"/>
        </w:rPr>
        <w:t>PONTUAÇÃO DO CURRÍCULO LATTES</w:t>
      </w:r>
    </w:p>
    <w:p w:rsidR="000C347A" w:rsidRPr="00F245F2" w:rsidRDefault="00BF1D7F" w:rsidP="00BF1D7F">
      <w:pPr>
        <w:jc w:val="center"/>
        <w:rPr>
          <w:rFonts w:ascii="Times New Roman" w:hAnsi="Times New Roman" w:cs="Times New Roman"/>
          <w:lang w:val="pt-BR"/>
        </w:rPr>
      </w:pPr>
      <w:bookmarkStart w:id="0" w:name="_GoBack"/>
      <w:bookmarkEnd w:id="0"/>
      <w:r w:rsidRPr="00F245F2">
        <w:rPr>
          <w:rFonts w:ascii="Times New Roman" w:hAnsi="Times New Roman" w:cs="Times New Roman"/>
          <w:lang w:val="pt-BR"/>
        </w:rPr>
        <w:t>Atividades de extensão, acadêmicas e pesquisa dos últimos 5 anos</w:t>
      </w:r>
    </w:p>
    <w:p w:rsidR="000C347A" w:rsidRPr="000C347A" w:rsidRDefault="000C347A" w:rsidP="000C347A">
      <w:pPr>
        <w:rPr>
          <w:lang w:val="pt-BR"/>
        </w:rPr>
      </w:pPr>
    </w:p>
    <w:tbl>
      <w:tblPr>
        <w:tblStyle w:val="ListaClara-nfase6"/>
        <w:tblW w:w="5000" w:type="pct"/>
        <w:tblLayout w:type="fixed"/>
        <w:tblLook w:val="00A0" w:firstRow="1" w:lastRow="0" w:firstColumn="1" w:lastColumn="0" w:noHBand="0" w:noVBand="0"/>
      </w:tblPr>
      <w:tblGrid>
        <w:gridCol w:w="1489"/>
        <w:gridCol w:w="4974"/>
        <w:gridCol w:w="967"/>
        <w:gridCol w:w="691"/>
        <w:gridCol w:w="930"/>
      </w:tblGrid>
      <w:tr w:rsidR="002719BA" w:rsidRPr="002719BA" w:rsidTr="00026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C5E0B3" w:themeFill="accent6" w:themeFillTint="66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Itens</w:t>
            </w:r>
            <w:proofErr w:type="spellEnd"/>
          </w:p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Quantidades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C5E0B3" w:themeFill="accent6" w:themeFillTint="66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Discriminação</w:t>
            </w:r>
            <w:proofErr w:type="spellEnd"/>
          </w:p>
        </w:tc>
        <w:tc>
          <w:tcPr>
            <w:tcW w:w="1430" w:type="pct"/>
            <w:gridSpan w:val="3"/>
            <w:shd w:val="clear" w:color="auto" w:fill="C5E0B3" w:themeFill="accent6" w:themeFillTint="66"/>
            <w:vAlign w:val="center"/>
          </w:tcPr>
          <w:p w:rsidR="00BF1D7F" w:rsidRPr="002719BA" w:rsidRDefault="00BF1D7F" w:rsidP="000265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Pontuação</w:t>
            </w:r>
            <w:proofErr w:type="spellEnd"/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Artigos publicados ou aceitos para publicação em periódicos por área de avaliação</w:t>
            </w:r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a.1)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964F6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QualisPeriódicos</w:t>
            </w:r>
            <w:proofErr w:type="spellEnd"/>
            <w:r w:rsidR="002719BA"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117CC" w:rsidRPr="002719B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2719BA" w:rsidRPr="002719BA">
              <w:rPr>
                <w:rFonts w:ascii="Times New Roman" w:hAnsi="Times New Roman" w:cs="Times New Roman"/>
                <w:sz w:val="22"/>
                <w:szCs w:val="22"/>
              </w:rPr>
              <w:t>q</w:t>
            </w:r>
            <w:r w:rsidR="00C117CC" w:rsidRPr="002719BA">
              <w:rPr>
                <w:rFonts w:ascii="Times New Roman" w:hAnsi="Times New Roman" w:cs="Times New Roman"/>
                <w:sz w:val="22"/>
                <w:szCs w:val="22"/>
              </w:rPr>
              <w:t>uadriênio</w:t>
            </w:r>
            <w:proofErr w:type="spellEnd"/>
            <w:r w:rsidR="00C117CC"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964F6A">
              <w:rPr>
                <w:rFonts w:ascii="Times New Roman" w:hAnsi="Times New Roman" w:cs="Times New Roman"/>
                <w:sz w:val="22"/>
                <w:szCs w:val="22"/>
              </w:rPr>
              <w:t xml:space="preserve">8 - </w:t>
            </w:r>
            <w:proofErr w:type="spellStart"/>
            <w:r w:rsidR="00964F6A">
              <w:rPr>
                <w:rFonts w:ascii="Times New Roman" w:hAnsi="Times New Roman" w:cs="Times New Roman"/>
                <w:sz w:val="22"/>
                <w:szCs w:val="22"/>
              </w:rPr>
              <w:t>Atual</w:t>
            </w:r>
            <w:proofErr w:type="spellEnd"/>
            <w:r w:rsidR="00C117CC" w:rsidRPr="002719B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 w:val="restart"/>
            <w:vAlign w:val="center"/>
          </w:tcPr>
          <w:p w:rsidR="00C117CC" w:rsidRPr="002719BA" w:rsidRDefault="00C117CC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C117CC" w:rsidRPr="002719BA" w:rsidRDefault="00C117CC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Qualis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 w:rsidRPr="002719B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, A</w:t>
            </w:r>
            <w:r w:rsidRPr="002719B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34" w:type="pct"/>
            <w:vAlign w:val="center"/>
          </w:tcPr>
          <w:p w:rsidR="00C117CC" w:rsidRPr="002719BA" w:rsidRDefault="00C117CC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C117CC" w:rsidRPr="002719BA" w:rsidRDefault="00C117CC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C117CC" w:rsidRPr="002719BA" w:rsidRDefault="00C117CC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:rsidR="00C117CC" w:rsidRPr="002719BA" w:rsidRDefault="00C117CC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C117CC" w:rsidRPr="002719BA" w:rsidRDefault="00C117CC" w:rsidP="002719BA">
            <w:pPr>
              <w:rPr>
                <w:rFonts w:ascii="Times New Roman" w:hAnsi="Times New Roman" w:cs="Times New Roman"/>
                <w:sz w:val="22"/>
                <w:szCs w:val="22"/>
                <w:vertAlign w:val="subscript"/>
                <w:lang w:val="pt-BR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Qualis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A</w:t>
            </w:r>
            <w:r w:rsidRPr="002719BA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pt-BR"/>
              </w:rPr>
              <w:t xml:space="preserve">3, </w:t>
            </w:r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</w:t>
            </w:r>
            <w:r w:rsidRPr="002719BA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pt-BR"/>
              </w:rPr>
              <w:t>4</w:t>
            </w:r>
          </w:p>
        </w:tc>
        <w:tc>
          <w:tcPr>
            <w:tcW w:w="534" w:type="pct"/>
            <w:vAlign w:val="center"/>
          </w:tcPr>
          <w:p w:rsidR="00C117CC" w:rsidRPr="002719BA" w:rsidRDefault="00C117CC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C117CC" w:rsidRPr="002719BA" w:rsidRDefault="00C117CC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C117CC" w:rsidRPr="002719BA" w:rsidRDefault="00C117CC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:rsidR="00C117CC" w:rsidRPr="002719BA" w:rsidRDefault="00C117CC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C117CC" w:rsidRPr="002719BA" w:rsidRDefault="00C117CC" w:rsidP="002719BA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Qualis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B</w:t>
            </w:r>
            <w:r w:rsidRPr="002719BA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pt-BR"/>
              </w:rPr>
              <w:t>1</w:t>
            </w:r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, B</w:t>
            </w:r>
            <w:r w:rsidRPr="002719BA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pt-BR"/>
              </w:rPr>
              <w:t>2</w:t>
            </w:r>
          </w:p>
        </w:tc>
        <w:tc>
          <w:tcPr>
            <w:tcW w:w="534" w:type="pct"/>
            <w:vAlign w:val="center"/>
          </w:tcPr>
          <w:p w:rsidR="00C117CC" w:rsidRPr="002719BA" w:rsidRDefault="00C117CC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C117CC" w:rsidRPr="002719BA" w:rsidRDefault="00C117CC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C117CC" w:rsidRPr="002719BA" w:rsidRDefault="00C117CC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:rsidR="00C117CC" w:rsidRPr="002719BA" w:rsidRDefault="00C117CC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C117CC" w:rsidRPr="002719BA" w:rsidRDefault="00C117CC" w:rsidP="002719BA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Qualis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B</w:t>
            </w:r>
            <w:r w:rsidRPr="002719BA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pt-BR"/>
              </w:rPr>
              <w:t>3,</w:t>
            </w:r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B</w:t>
            </w:r>
            <w:r w:rsidRPr="002719BA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pt-BR"/>
              </w:rPr>
              <w:t>4</w:t>
            </w:r>
          </w:p>
        </w:tc>
        <w:tc>
          <w:tcPr>
            <w:tcW w:w="534" w:type="pct"/>
            <w:vAlign w:val="center"/>
          </w:tcPr>
          <w:p w:rsidR="00C117CC" w:rsidRPr="002719BA" w:rsidRDefault="00C117CC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C117CC" w:rsidRPr="002719BA" w:rsidRDefault="00C117CC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C117CC" w:rsidRPr="002719BA" w:rsidRDefault="00C117CC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:rsidR="00C117CC" w:rsidRPr="002719BA" w:rsidRDefault="00C117CC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C117CC" w:rsidRPr="002719BA" w:rsidRDefault="00C117CC" w:rsidP="002719BA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 ou, no mínimo, com uma base indexadora</w:t>
            </w:r>
          </w:p>
        </w:tc>
        <w:tc>
          <w:tcPr>
            <w:tcW w:w="534" w:type="pct"/>
            <w:vAlign w:val="center"/>
          </w:tcPr>
          <w:p w:rsidR="00C117CC" w:rsidRPr="002719BA" w:rsidRDefault="00C117CC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C117CC" w:rsidRPr="002719BA" w:rsidRDefault="00C117CC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C117CC" w:rsidRPr="002719BA" w:rsidRDefault="00C117CC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a.2)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Extensão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proofErr w:type="spellEnd"/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Revista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extensão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Publicação em anais de congresso</w:t>
            </w:r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b.1)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Extensão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proofErr w:type="spellEnd"/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Artigocompleto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proofErr w:type="spellEnd"/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Resumoexpandido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proofErr w:type="spellEnd"/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Resumo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simples</w:t>
            </w:r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b.2)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Pesquisa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Artigocompleto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Resumoexpandido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Resumo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simples</w:t>
            </w:r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Livros</w:t>
            </w:r>
            <w:proofErr w:type="spellEnd"/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Autor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livropublicado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Coordenador ou organizador de livro publicado</w:t>
            </w:r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Autor de capítulo de livro publicado</w:t>
            </w:r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Recursoinstrucional</w:t>
            </w:r>
            <w:proofErr w:type="spellEnd"/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proofErr w:type="spellEnd"/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Cartilhas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cadernostécnicos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Orientaçõesconcluídas</w:t>
            </w:r>
            <w:proofErr w:type="spellEnd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 w:val="restar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Doutorado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orientação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Doutorado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(co-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orientação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Mestrado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orientação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Mestrado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(co-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orientação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Monografia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especialização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Monografia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graduação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IniciaçãoCientífica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proofErr w:type="spellEnd"/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Extensão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0265E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Orientação de outra natureza (estágio </w:t>
            </w:r>
            <w:r w:rsidR="000265E1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</w:t>
            </w:r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urricular/extracurriculares/monitoria)</w:t>
            </w:r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f)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Orientaçõesemandamento</w:t>
            </w:r>
            <w:proofErr w:type="spellEnd"/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 w:val="restar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Doutorado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orientação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Doutorado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(co-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orientação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Mestrado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orientação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Mestrado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(co-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orientação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Monografia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especialização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Monografia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graduação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Iniciaçãocientífica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proofErr w:type="spellEnd"/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Extensão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Orientação de outra natureza (estágio curricular/extracurriculares/monitoria)</w:t>
            </w:r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Participação em banca de trabalhos de conclusão de</w:t>
            </w:r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 w:val="restar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Doutorado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Mestrado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Curso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especialização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Curso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graduação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h)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Participação</w:t>
            </w:r>
            <w:proofErr w:type="spellEnd"/>
            <w:r w:rsidR="002719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em</w:t>
            </w:r>
            <w:proofErr w:type="spellEnd"/>
            <w:r w:rsidR="002719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eventos</w:t>
            </w:r>
            <w:proofErr w:type="spellEnd"/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h.1)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/>
                <w:sz w:val="22"/>
                <w:szCs w:val="22"/>
              </w:rPr>
              <w:t>Extensão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proofErr w:type="spellEnd"/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Palestrante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e/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ouconferencistas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proofErr w:type="spellEnd"/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Participou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de Mesa 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redonda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proofErr w:type="spellEnd"/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Ministrouminicursos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oficinas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0265E1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:rsidR="00BF1D7F" w:rsidRPr="000265E1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sz w:val="22"/>
                <w:szCs w:val="22"/>
              </w:rPr>
              <w:t>h.1)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:rsidR="00BF1D7F" w:rsidRPr="000265E1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Pesquisa</w:t>
            </w:r>
            <w:proofErr w:type="spellEnd"/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:rsidR="00BF1D7F" w:rsidRPr="000265E1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:rsidR="00BF1D7F" w:rsidRPr="000265E1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:rsidR="00BF1D7F" w:rsidRPr="000265E1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Palestrante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e/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ouconferencistas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Participou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 de Mesa 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redonda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Ministrouminicursos</w:t>
            </w:r>
            <w:proofErr w:type="spellEnd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oficinas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0265E1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:rsidR="00BF1D7F" w:rsidRPr="000265E1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65E1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0265E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:rsidR="00BF1D7F" w:rsidRPr="000265E1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Produção de vídeo ou audiovisual artístico, técnico ou cultural</w:t>
            </w:r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:rsidR="00BF1D7F" w:rsidRPr="000265E1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:rsidR="00BF1D7F" w:rsidRPr="000265E1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:rsidR="00BF1D7F" w:rsidRPr="000265E1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Produção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0265E1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:rsidR="00BF1D7F" w:rsidRPr="000265E1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:rsidR="00BF1D7F" w:rsidRPr="000265E1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 xml:space="preserve">Patente Registrada ou registro de programa de computador </w:t>
            </w:r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:rsidR="00BF1D7F" w:rsidRPr="000265E1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:rsidR="00BF1D7F" w:rsidRPr="000265E1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:rsidR="00BF1D7F" w:rsidRPr="000265E1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Patenteouregistro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0265E1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:rsidR="00BF1D7F" w:rsidRPr="000265E1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1D7F" w:rsidRPr="000265E1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sz w:val="22"/>
                <w:szCs w:val="22"/>
              </w:rPr>
              <w:t>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:rsidR="00BF1D7F" w:rsidRPr="000265E1" w:rsidRDefault="00BF1D7F" w:rsidP="000265E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Projetos de extensão financiados concluídos/em andamento, aprovados por órgãos oficiais de fomento (CNPq, FINEP, BNB, FAPEMA, FAPEAD, outros)</w:t>
            </w:r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:rsidR="00BF1D7F" w:rsidRPr="000265E1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:rsidR="00BF1D7F" w:rsidRPr="000265E1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:rsidR="00BF1D7F" w:rsidRPr="000265E1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:rsidTr="000265E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 w:val="restar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proofErr w:type="spellEnd"/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Coordenador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0265E1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:rsidR="00BF1D7F" w:rsidRPr="000265E1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sz w:val="22"/>
                <w:szCs w:val="22"/>
              </w:rPr>
              <w:t>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:rsidR="00BF1D7F" w:rsidRPr="000265E1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Projetos de extensão voluntários concluídos/em andamento.</w:t>
            </w:r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:rsidR="00BF1D7F" w:rsidRPr="000265E1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:rsidR="00BF1D7F" w:rsidRPr="000265E1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:rsidR="00BF1D7F" w:rsidRPr="000265E1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 w:val="restar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Até</w:t>
            </w:r>
            <w:proofErr w:type="spellEnd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Coordenador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Membro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65E1" w:rsidRPr="000265E1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shd w:val="clear" w:color="auto" w:fill="E2EFD9" w:themeFill="accent6" w:themeFillTint="33"/>
            <w:vAlign w:val="center"/>
          </w:tcPr>
          <w:p w:rsidR="00BF1D7F" w:rsidRPr="000265E1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sz w:val="22"/>
                <w:szCs w:val="22"/>
              </w:rPr>
              <w:t>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shd w:val="clear" w:color="auto" w:fill="E2EFD9" w:themeFill="accent6" w:themeFillTint="33"/>
            <w:vAlign w:val="center"/>
          </w:tcPr>
          <w:p w:rsidR="00BF1D7F" w:rsidRPr="000265E1" w:rsidRDefault="00BF1D7F" w:rsidP="002719BA">
            <w:pPr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Participação em Comitês (Por semestre)</w:t>
            </w:r>
          </w:p>
        </w:tc>
        <w:tc>
          <w:tcPr>
            <w:tcW w:w="534" w:type="pct"/>
            <w:shd w:val="clear" w:color="auto" w:fill="E2EFD9" w:themeFill="accent6" w:themeFillTint="33"/>
            <w:vAlign w:val="center"/>
          </w:tcPr>
          <w:p w:rsidR="00BF1D7F" w:rsidRPr="000265E1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Pontos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shd w:val="clear" w:color="auto" w:fill="E2EFD9" w:themeFill="accent6" w:themeFillTint="33"/>
            <w:vAlign w:val="center"/>
          </w:tcPr>
          <w:p w:rsidR="00BF1D7F" w:rsidRPr="000265E1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QTD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:rsidR="00BF1D7F" w:rsidRPr="000265E1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65E1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</w:tr>
      <w:tr w:rsidR="000265E1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proofErr w:type="spellEnd"/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Extensão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19BA" w:rsidRPr="002719BA" w:rsidTr="0002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Sem</w:t>
            </w:r>
            <w:proofErr w:type="spellEnd"/>
            <w:r w:rsidR="002719BA"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719BA">
              <w:rPr>
                <w:rFonts w:ascii="Times New Roman" w:hAnsi="Times New Roman" w:cs="Times New Roman"/>
                <w:b w:val="0"/>
                <w:sz w:val="22"/>
                <w:szCs w:val="22"/>
              </w:rPr>
              <w:t>limite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8" w:type="pct"/>
            <w:vAlign w:val="center"/>
          </w:tcPr>
          <w:p w:rsidR="00BF1D7F" w:rsidRPr="002719BA" w:rsidRDefault="00BF1D7F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 xml:space="preserve">Outros </w:t>
            </w:r>
            <w:proofErr w:type="spellStart"/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Comitês</w:t>
            </w:r>
            <w:proofErr w:type="spellEnd"/>
          </w:p>
        </w:tc>
        <w:tc>
          <w:tcPr>
            <w:tcW w:w="53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vAlign w:val="center"/>
          </w:tcPr>
          <w:p w:rsidR="00BF1D7F" w:rsidRPr="002719BA" w:rsidRDefault="00BF1D7F" w:rsidP="00026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BF1D7F" w:rsidRPr="002719BA" w:rsidRDefault="00BF1D7F" w:rsidP="00026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117CC" w:rsidRPr="002719BA" w:rsidTr="0002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pct"/>
            <w:gridSpan w:val="2"/>
            <w:vAlign w:val="center"/>
          </w:tcPr>
          <w:p w:rsidR="00C117CC" w:rsidRPr="002719BA" w:rsidRDefault="00C117CC" w:rsidP="00271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19BA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  <w:gridSpan w:val="3"/>
            <w:vAlign w:val="center"/>
          </w:tcPr>
          <w:p w:rsidR="00C117CC" w:rsidRPr="000265E1" w:rsidRDefault="00C117CC" w:rsidP="000265E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9134AF" w:rsidRDefault="009134AF" w:rsidP="00C117CC">
      <w:pPr>
        <w:jc w:val="right"/>
        <w:rPr>
          <w:rFonts w:ascii="Times New Roman" w:hAnsi="Times New Roman" w:cs="Times New Roman"/>
          <w:sz w:val="24"/>
          <w:lang w:val="pt-BR"/>
        </w:rPr>
      </w:pPr>
    </w:p>
    <w:p w:rsidR="000C347A" w:rsidRDefault="00C117CC" w:rsidP="00C117CC">
      <w:pPr>
        <w:jc w:val="right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Cidade (UF), dia/mês/ano.</w:t>
      </w:r>
    </w:p>
    <w:p w:rsidR="009134AF" w:rsidRDefault="009134AF" w:rsidP="00C117CC">
      <w:pPr>
        <w:jc w:val="right"/>
        <w:rPr>
          <w:rFonts w:ascii="Times New Roman" w:hAnsi="Times New Roman" w:cs="Times New Roman"/>
          <w:sz w:val="24"/>
          <w:lang w:val="pt-BR"/>
        </w:rPr>
      </w:pPr>
    </w:p>
    <w:p w:rsidR="009134AF" w:rsidRDefault="009134AF" w:rsidP="00C117CC">
      <w:pPr>
        <w:jc w:val="right"/>
        <w:rPr>
          <w:rFonts w:ascii="Times New Roman" w:hAnsi="Times New Roman" w:cs="Times New Roman"/>
          <w:sz w:val="24"/>
          <w:lang w:val="pt-BR"/>
        </w:rPr>
      </w:pPr>
    </w:p>
    <w:p w:rsidR="009134AF" w:rsidRDefault="009134AF" w:rsidP="009134AF">
      <w:pPr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____________________________________________</w:t>
      </w:r>
    </w:p>
    <w:p w:rsidR="000C347A" w:rsidRPr="000C347A" w:rsidRDefault="009134AF" w:rsidP="002719BA">
      <w:pPr>
        <w:jc w:val="center"/>
        <w:rPr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Assinatura do (a) professor (a)</w:t>
      </w:r>
    </w:p>
    <w:p w:rsidR="000C347A" w:rsidRPr="000C347A" w:rsidRDefault="000C347A" w:rsidP="000C347A">
      <w:pPr>
        <w:rPr>
          <w:lang w:val="pt-BR"/>
        </w:rPr>
      </w:pPr>
    </w:p>
    <w:sectPr w:rsidR="000C347A" w:rsidRPr="000C347A" w:rsidSect="00F245F2">
      <w:headerReference w:type="default" r:id="rId6"/>
      <w:footerReference w:type="default" r:id="rId7"/>
      <w:pgSz w:w="11906" w:h="16838"/>
      <w:pgMar w:top="1952" w:right="1134" w:bottom="1134" w:left="1701" w:header="454" w:footer="10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2B" w:rsidRDefault="005F6C2B">
      <w:r>
        <w:separator/>
      </w:r>
    </w:p>
  </w:endnote>
  <w:endnote w:type="continuationSeparator" w:id="0">
    <w:p w:rsidR="005F6C2B" w:rsidRDefault="005F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54188"/>
      <w:docPartObj>
        <w:docPartGallery w:val="Page Numbers (Bottom of Page)"/>
        <w:docPartUnique/>
      </w:docPartObj>
    </w:sdtPr>
    <w:sdtEndPr/>
    <w:sdtContent>
      <w:p w:rsidR="00F245F2" w:rsidRDefault="006F08A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3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22A2" w:rsidRDefault="002719BA">
    <w:pPr>
      <w:pStyle w:val="Rodap"/>
      <w:rPr>
        <w:lang w:val="pt-BR"/>
      </w:rPr>
    </w:pPr>
    <w:r w:rsidRPr="002719BA">
      <w:rPr>
        <w:noProof/>
        <w:lang w:val="pt-BR"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-430917</wp:posOffset>
          </wp:positionV>
          <wp:extent cx="7569642" cy="1224501"/>
          <wp:effectExtent l="0" t="0" r="0" b="0"/>
          <wp:wrapTight wrapText="bothSides">
            <wp:wrapPolygon edited="0">
              <wp:start x="0" y="0"/>
              <wp:lineTo x="0" y="21185"/>
              <wp:lineTo x="21529" y="21185"/>
              <wp:lineTo x="21529" y="8407"/>
              <wp:lineTo x="1087" y="6053"/>
              <wp:lineTo x="217" y="0"/>
              <wp:lineTo x="0" y="0"/>
            </wp:wrapPolygon>
          </wp:wrapTight>
          <wp:docPr id="9" name="Imagem 6" descr="rodapé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rodapé_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223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2B" w:rsidRDefault="005F6C2B">
      <w:r>
        <w:separator/>
      </w:r>
    </w:p>
  </w:footnote>
  <w:footnote w:type="continuationSeparator" w:id="0">
    <w:p w:rsidR="005F6C2B" w:rsidRDefault="005F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C1" w:rsidRDefault="008C73C1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5A84915" wp14:editId="740863A6">
          <wp:simplePos x="0" y="0"/>
          <wp:positionH relativeFrom="column">
            <wp:posOffset>-417830</wp:posOffset>
          </wp:positionH>
          <wp:positionV relativeFrom="paragraph">
            <wp:posOffset>-345440</wp:posOffset>
          </wp:positionV>
          <wp:extent cx="6906895" cy="1581150"/>
          <wp:effectExtent l="0" t="0" r="8255" b="0"/>
          <wp:wrapTight wrapText="bothSides">
            <wp:wrapPolygon edited="0">
              <wp:start x="10485" y="0"/>
              <wp:lineTo x="10485" y="2602"/>
              <wp:lineTo x="13464" y="4164"/>
              <wp:lineTo x="1668" y="4164"/>
              <wp:lineTo x="0" y="4424"/>
              <wp:lineTo x="0" y="15094"/>
              <wp:lineTo x="477" y="16655"/>
              <wp:lineTo x="477" y="17436"/>
              <wp:lineTo x="21447" y="21340"/>
              <wp:lineTo x="21566" y="21340"/>
              <wp:lineTo x="21566" y="0"/>
              <wp:lineTo x="10485" y="0"/>
            </wp:wrapPolygon>
          </wp:wrapTight>
          <wp:docPr id="5" name="Imagem 5" descr="cabecalh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calho_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6895" cy="15811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93D7CF" wp14:editId="57CAE2F6">
              <wp:simplePos x="0" y="0"/>
              <wp:positionH relativeFrom="column">
                <wp:posOffset>215265</wp:posOffset>
              </wp:positionH>
              <wp:positionV relativeFrom="paragraph">
                <wp:posOffset>923925</wp:posOffset>
              </wp:positionV>
              <wp:extent cx="5939790" cy="509270"/>
              <wp:effectExtent l="0" t="1905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5F2" w:rsidRPr="00964F6A" w:rsidRDefault="00F245F2" w:rsidP="00F245F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  <w:lang w:val="pt-BR"/>
                            </w:rPr>
                          </w:pPr>
                          <w:r w:rsidRPr="00964F6A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4"/>
                              <w:szCs w:val="27"/>
                              <w:lang w:val="pt-BR"/>
                            </w:rPr>
                            <w:t>PRÓ-REITORIA DE EXTENSÃO E ASSUNTOS ESTUDANTIS – PROEXAE COORDENAÇÃO DE EXTENSÃO – 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3D7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.95pt;margin-top:72.75pt;width:467.7pt;height:4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pIhAIAAA8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UBGy0xtXgdODATc/wHbwDJE6c6/pZ4eUvm2J2vFra3XfcsKAXRZOJpOjI44LINv+&#10;nWZwDdl7HYGGxnYBEJKBAB1UejorE6hQ2JyXr8pFCSYKtnla5osoXUKq02ljnX/DdYfCpMYWlI/o&#10;5HDvfGBDqpNLZK+lYBshZVzY3fZWWnQgUCWb+MUAIMipm1TBWelwbEQcd4Ak3BFsgW5U/VuZ5UV6&#10;k5ezzeVyMSs2xXxWLtLlLM3Km/IyLcribvM9EMyKqhWMcXUvFD9VYFb8ncLHXhhrJ9Yg6mtczvP5&#10;KNGUvZsGmcbvT0F2wkNDStHVeHl2IlUQ9rViEDapPBFynCc/049Zhhyc/jErsQyC8mMN+GE7AEqo&#10;ja1mT1AQVoNeIC28IjBptf2KUQ8dWWP3ZU8sx0i+VVBUZVYUoYXjopgvcljYqWU7tRBFAarGHqNx&#10;euvHtt8bK3Yt3DSWsdLXUIiNiDXyzOpYvtB1MZjjCxHaerqOXs/v2PoHAAAA//8DAFBLAwQUAAYA&#10;CAAAACEAXY/g+94AAAAKAQAADwAAAGRycy9kb3ducmV2LnhtbEyPwU6DQBCG7ya+w2ZMvBi7CAWE&#10;sjRqovHa2gcYYAqk7Cxht4W+vevJHmfmyz/fX2wXPYgLTbY3rOBlFYAgrk3Tc6vg8PP5/ArCOuQG&#10;B8Ok4EoWtuX9XYF5Y2be0WXvWuFD2OaooHNuzKW0dUca7cqMxP52NJNG58eplc2Esw/XgwyDIJEa&#10;e/YfOhzpo6P6tD9rBcfv+SnO5urLHdLdOnnHPq3MVanHh+VtA8LR4v5h+NP36lB6p8qcubFiUBBF&#10;mSf9fh3HIDyQJVkEolIQhnEKsizkbYXyFwAA//8DAFBLAQItABQABgAIAAAAIQC2gziS/gAAAOEB&#10;AAATAAAAAAAAAAAAAAAAAAAAAABbQ29udGVudF9UeXBlc10ueG1sUEsBAi0AFAAGAAgAAAAhADj9&#10;If/WAAAAlAEAAAsAAAAAAAAAAAAAAAAALwEAAF9yZWxzLy5yZWxzUEsBAi0AFAAGAAgAAAAhAJPB&#10;qkiEAgAADwUAAA4AAAAAAAAAAAAAAAAALgIAAGRycy9lMm9Eb2MueG1sUEsBAi0AFAAGAAgAAAAh&#10;AF2P4PveAAAACgEAAA8AAAAAAAAAAAAAAAAA3gQAAGRycy9kb3ducmV2LnhtbFBLBQYAAAAABAAE&#10;APMAAADpBQAAAAA=&#10;" stroked="f">
              <v:textbox>
                <w:txbxContent>
                  <w:p w:rsidR="00F245F2" w:rsidRPr="00964F6A" w:rsidRDefault="00F245F2" w:rsidP="00F245F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  <w:lang w:val="pt-BR"/>
                      </w:rPr>
                    </w:pPr>
                    <w:r w:rsidRPr="00964F6A">
                      <w:rPr>
                        <w:rFonts w:ascii="Times New Roman" w:hAnsi="Times New Roman" w:cs="Times New Roman"/>
                        <w:b/>
                        <w:color w:val="000000"/>
                        <w:sz w:val="24"/>
                        <w:szCs w:val="27"/>
                        <w:lang w:val="pt-BR"/>
                      </w:rPr>
                      <w:t>PRÓ-REITORIA DE EXTENSÃO E ASSUNTOS ESTUDANTIS – PROEXAE COORDENAÇÃO DE EXTENSÃO – 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1CB24" wp14:editId="318ADA67">
              <wp:simplePos x="0" y="0"/>
              <wp:positionH relativeFrom="column">
                <wp:posOffset>-70484</wp:posOffset>
              </wp:positionH>
              <wp:positionV relativeFrom="paragraph">
                <wp:posOffset>1065530</wp:posOffset>
              </wp:positionV>
              <wp:extent cx="1562100" cy="45719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1562100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07F8" w:rsidRDefault="00F507F8" w:rsidP="00F245F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71CB24" id="Retângulo 2" o:spid="_x0000_s1027" style="position:absolute;margin-left:-5.55pt;margin-top:83.9pt;width:123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t8rwIAALkFAAAOAAAAZHJzL2Uyb0RvYy54bWysVNtO3DAQfa/Uf7D8XnIR0BKRRSsQVaUV&#10;IKDl2evYm6iOx7W9m2w/p7/SH+vYubClqA9V82BlPMdn7nN+0beK7IR1DeiSZkcpJUJzqBq9Kenn&#10;x+t3HyhxnumKKdCipHvh6MXi7ZvzzhQihxpUJSxBEu2KzpS09t4USeJ4LVrmjsAIjUoJtmUeRbtJ&#10;Kss6ZG9VkqfpadKBrYwFLpzD26tBSReRX0rB/a2UTniiSoq++XjaeK7DmSzOWbGxzNQNH91g/+BF&#10;yxqNRmeqK+YZ2drmD6q24RYcSH/EoU1AyoaLGANGk6UvonmomRExFkyOM3Oa3P+j5Te7O0uaqqQ5&#10;JZq1WKJ74X/+0JutApKH/HTGFQh7MHc2ROjMCvhXh4rkN00Q3IjppW2JVI35gj0R84KRkj6mfT+n&#10;XfSecLzMTk7zLMXqcNQdn7zPzoLZhBWBJpg01vmPAloSfkpqsaqRlO1Wzg/QCRI9BNVU141SUQid&#10;JC6VJTuGPbDeZCO5O0QpHbAawquBMNzEAIeYYnR+r0TAKX0vJCYNfc+jI7Fdn40wzoX2Q+CuZpUY&#10;bJ+k+E3WJ7dioJEwMEu0P3OPBBNyIJm4By9HfHgqYrfPj9O/OTY8nl9Ey6D9/LhtNNjXCBRGNVoe&#10;8FOShtSELPl+3ceGishws4Zqj01mYZg+Z/h1g4VcMefvmMVxw9LjCvG3eEgFXUlh/KOkBvv9tfuA&#10;xylALSUdjm9J3bcts4IS9UnjfJxlx8dh3qOAPZWjYA8160ON3raXgN2R4bIyPP4GvFfTr7TQPuGm&#10;WQarqGKao+2Scm8n4dIPawV3FRfLZYThjBvmV/rB8GkQQqM+9k/MmrGbPY7BDUyjzooXTT1gQ4U0&#10;LLceZBM7/jmvYwVwP8RWGndZWECHckQ9b9zFLwAAAP//AwBQSwMEFAAGAAgAAAAhAB+kd8rfAAAA&#10;CwEAAA8AAABkcnMvZG93bnJldi54bWxMj8lOw0AQRO9I/MOokbigZGwDWYzHEYLkA7JIcOx4OraV&#10;WYxnnJi/pznBsaueqquK1WiNuFAfWu8UpNMEBLnK69bVCg77zWQBIkR0Go13pOCbAqzK25sCc+2v&#10;bkuXXawFh7iQo4Imxi6XMlQNWQxT35Fj7+R7i5HPvpa6xyuHWyOzJJlJi63jDw129NZQdd4NVsHX&#10;+zobzutwOmD7QJ+mGz42e1Lq/m58fQERaYx/MPzW5+pQcqejH5wOwiiYpGnKKBuzOW9gInt8WoI4&#10;sjJ/TkCWhfy/ofwBAAD//wMAUEsBAi0AFAAGAAgAAAAhALaDOJL+AAAA4QEAABMAAAAAAAAAAAAA&#10;AAAAAAAAAFtDb250ZW50X1R5cGVzXS54bWxQSwECLQAUAAYACAAAACEAOP0h/9YAAACUAQAACwAA&#10;AAAAAAAAAAAAAAAvAQAAX3JlbHMvLnJlbHNQSwECLQAUAAYACAAAACEAYEXbfK8CAAC5BQAADgAA&#10;AAAAAAAAAAAAAAAuAgAAZHJzL2Uyb0RvYy54bWxQSwECLQAUAAYACAAAACEAH6R3yt8AAAALAQAA&#10;DwAAAAAAAAAAAAAAAAAJBQAAZHJzL2Rvd25yZXYueG1sUEsFBgAAAAAEAAQA8wAAABUGAAAAAA==&#10;" fillcolor="white [3212]" stroked="f" strokeweight="1pt">
              <v:path arrowok="t"/>
              <v:textbox>
                <w:txbxContent>
                  <w:p w:rsidR="00F507F8" w:rsidRDefault="00F507F8" w:rsidP="00F245F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6432" behindDoc="0" locked="0" layoutInCell="1" allowOverlap="1" wp14:anchorId="36E96F58" wp14:editId="34615936">
          <wp:simplePos x="0" y="0"/>
          <wp:positionH relativeFrom="column">
            <wp:posOffset>1828165</wp:posOffset>
          </wp:positionH>
          <wp:positionV relativeFrom="paragraph">
            <wp:posOffset>175895</wp:posOffset>
          </wp:positionV>
          <wp:extent cx="1696720" cy="540385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70528" behindDoc="0" locked="0" layoutInCell="1" allowOverlap="1" wp14:anchorId="703A222B" wp14:editId="013DC60F">
          <wp:simplePos x="0" y="0"/>
          <wp:positionH relativeFrom="column">
            <wp:posOffset>3573780</wp:posOffset>
          </wp:positionH>
          <wp:positionV relativeFrom="paragraph">
            <wp:posOffset>175260</wp:posOffset>
          </wp:positionV>
          <wp:extent cx="2297430" cy="603885"/>
          <wp:effectExtent l="0" t="0" r="0" b="0"/>
          <wp:wrapSquare wrapText="bothSides"/>
          <wp:docPr id="8" name="Imagem 7" descr="https://www.proexae.uema.br/wp-content/uploads/2017/04/Coord-Extens%C3%A3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proexae.uema.br/wp-content/uploads/2017/04/Coord-Extens%C3%A3o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22A2" w:rsidRDefault="00F722A2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131020"/>
    <w:rsid w:val="00012056"/>
    <w:rsid w:val="000265E1"/>
    <w:rsid w:val="00083021"/>
    <w:rsid w:val="000946E1"/>
    <w:rsid w:val="000B515B"/>
    <w:rsid w:val="000C347A"/>
    <w:rsid w:val="000E3E8D"/>
    <w:rsid w:val="002719BA"/>
    <w:rsid w:val="002E18E9"/>
    <w:rsid w:val="00360FA3"/>
    <w:rsid w:val="003E1B4E"/>
    <w:rsid w:val="004E7778"/>
    <w:rsid w:val="005F6C2B"/>
    <w:rsid w:val="006F08A6"/>
    <w:rsid w:val="0076432D"/>
    <w:rsid w:val="008C5863"/>
    <w:rsid w:val="008C73C1"/>
    <w:rsid w:val="008E2BD1"/>
    <w:rsid w:val="009134AF"/>
    <w:rsid w:val="00964F6A"/>
    <w:rsid w:val="009A2EB1"/>
    <w:rsid w:val="00AE00AC"/>
    <w:rsid w:val="00BF1D7F"/>
    <w:rsid w:val="00C117CC"/>
    <w:rsid w:val="00CD6DAE"/>
    <w:rsid w:val="00D86F95"/>
    <w:rsid w:val="00DE131D"/>
    <w:rsid w:val="00E156AE"/>
    <w:rsid w:val="00E57030"/>
    <w:rsid w:val="00E608C3"/>
    <w:rsid w:val="00F245F2"/>
    <w:rsid w:val="00F507F8"/>
    <w:rsid w:val="00F722A2"/>
    <w:rsid w:val="4E13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C09BEB-8E0D-43A6-B7E4-A55B9B10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8E9"/>
    <w:rPr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E18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E18E9"/>
    <w:pPr>
      <w:tabs>
        <w:tab w:val="center" w:pos="4252"/>
        <w:tab w:val="right" w:pos="8504"/>
      </w:tabs>
    </w:pPr>
  </w:style>
  <w:style w:type="table" w:styleId="ListaClara-nfase6">
    <w:name w:val="Light List Accent 6"/>
    <w:basedOn w:val="Tabelanormal"/>
    <w:uiPriority w:val="99"/>
    <w:rsid w:val="00BF1D7F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staClara-nfase3">
    <w:name w:val="Light List Accent 3"/>
    <w:basedOn w:val="Tabelanormal"/>
    <w:uiPriority w:val="99"/>
    <w:rsid w:val="00BF1D7F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Textodebalo">
    <w:name w:val="Balloon Text"/>
    <w:basedOn w:val="Normal"/>
    <w:link w:val="TextodebaloChar"/>
    <w:rsid w:val="00F245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245F2"/>
    <w:rPr>
      <w:rFonts w:ascii="Tahoma" w:hAnsi="Tahoma" w:cs="Tahoma"/>
      <w:sz w:val="16"/>
      <w:szCs w:val="16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sid w:val="00F245F2"/>
    <w:rPr>
      <w:lang w:val="en-US" w:eastAsia="zh-CN"/>
    </w:rPr>
  </w:style>
  <w:style w:type="table" w:styleId="ListaColorida-nfase5">
    <w:name w:val="Colorful List Accent 5"/>
    <w:basedOn w:val="Tabelanormal"/>
    <w:uiPriority w:val="99"/>
    <w:rsid w:val="002719B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COORD EXTENSÃO</cp:lastModifiedBy>
  <cp:revision>3</cp:revision>
  <dcterms:created xsi:type="dcterms:W3CDTF">2023-09-19T14:08:00Z</dcterms:created>
  <dcterms:modified xsi:type="dcterms:W3CDTF">2023-09-19T16:53:00Z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B18A7D20DB6C49E69E247D50C1C172FF</vt:lpwstr>
  </property>
</Properties>
</file>