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/>
        <w:ind w:left="0" w:leftChars="0" w:firstLine="0" w:firstLineChars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-683260</wp:posOffset>
                </wp:positionV>
                <wp:extent cx="17780" cy="568325"/>
                <wp:effectExtent l="0" t="0" r="1270" b="3175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683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" h="895">
                              <a:moveTo>
                                <a:pt x="21" y="0"/>
                              </a:moveTo>
                              <a:lnTo>
                                <a:pt x="7" y="0"/>
                              </a:lnTo>
                              <a:lnTo>
                                <a:pt x="0" y="1"/>
                              </a:lnTo>
                              <a:lnTo>
                                <a:pt x="0" y="895"/>
                              </a:lnTo>
                              <a:lnTo>
                                <a:pt x="28" y="894"/>
                              </a:lnTo>
                              <a:lnTo>
                                <a:pt x="28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1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1.25pt;margin-top:-53.8pt;height:44.75pt;width:1.4pt;mso-position-horizontal-relative:page;z-index:251659264;mso-width-relative:page;mso-height-relative:page;" fillcolor="#1F1E1F" filled="t" stroked="f" coordsize="28,895" o:gfxdata="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EGlttsAAAAMAQAADwAA&#10;AAAAAAABACAAAAAiAAAAZHJzL2Rvd25yZXYueG1sUEsBAhQAFAAAAAgAh07iQBqbWUUTAgAAvgQA&#10;AA4AAAAAAAAAAQAgAAAAKgEAAGRycy9lMm9Eb2MueG1sUEsFBgAAAAAGAAYAWQEAAK8FAAAAAA==&#10;" path="m21,0l7,0,0,1,0,895,28,894,28,1,2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sz w:val="22"/>
          <w:szCs w:val="22"/>
        </w:rPr>
        <w:t>PRÓ-REITORIA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EXTENSÃO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</w:t>
      </w:r>
      <w:r>
        <w:rPr>
          <w:rFonts w:hint="default"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ASSUNTOS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ESTUDANTIS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PROEXAE</w:t>
      </w:r>
    </w:p>
    <w:p>
      <w:pPr>
        <w:pStyle w:val="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spacing w:before="92"/>
        <w:ind w:left="0" w:leftChars="0" w:firstLine="1400" w:firstLineChars="636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DECLARAÇÃO DE</w:t>
      </w:r>
      <w:r>
        <w:rPr>
          <w:rFonts w:hint="default"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CIÊNCIA</w:t>
      </w:r>
      <w:r>
        <w:rPr>
          <w:rFonts w:hint="default"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E</w:t>
      </w:r>
      <w:r>
        <w:rPr>
          <w:rFonts w:hint="default"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RESPONSABILIDADE</w:t>
      </w:r>
    </w:p>
    <w:p>
      <w:pPr>
        <w:pStyle w:val="5"/>
        <w:ind w:left="240" w:leftChars="120" w:right="2831" w:firstLine="1422" w:firstLineChars="646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Resolução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n.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199/2015-CAD/UEMA</w:t>
      </w:r>
    </w:p>
    <w:p>
      <w:pPr>
        <w:pStyle w:val="5"/>
        <w:ind w:left="240" w:leftChars="120" w:right="2831" w:firstLine="1679" w:firstLineChars="646"/>
        <w:rPr>
          <w:rFonts w:hint="default" w:ascii="Arial" w:hAnsi="Arial" w:cs="Arial"/>
          <w:b w:val="0"/>
          <w:bCs w:val="0"/>
        </w:rPr>
      </w:pPr>
    </w:p>
    <w:p>
      <w:pPr>
        <w:pStyle w:val="4"/>
        <w:ind w:left="3180" w:leftChars="50" w:hanging="3080" w:hangingChars="140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Eu,..................................................................................................................................(nome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completo)</w:t>
      </w:r>
    </w:p>
    <w:p>
      <w:pPr>
        <w:pStyle w:val="4"/>
        <w:spacing w:before="10"/>
        <w:rPr>
          <w:rFonts w:hint="default" w:ascii="Arial" w:hAnsi="Arial" w:cs="Arial"/>
          <w:sz w:val="22"/>
          <w:szCs w:val="22"/>
        </w:rPr>
      </w:pPr>
    </w:p>
    <w:p>
      <w:pPr>
        <w:pStyle w:val="4"/>
        <w:ind w:left="102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..........................................,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</w:t>
      </w:r>
      <w:r>
        <w:rPr>
          <w:rFonts w:hint="default" w:ascii="Arial" w:hAnsi="Arial" w:cs="Arial"/>
          <w:spacing w:val="6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6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</w:t>
      </w:r>
      <w:r>
        <w:rPr>
          <w:rFonts w:hint="default" w:ascii="Arial" w:hAnsi="Arial" w:cs="Arial"/>
          <w:spacing w:val="6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regular</w:t>
      </w:r>
      <w:r>
        <w:rPr>
          <w:rFonts w:hint="default" w:ascii="Arial" w:hAnsi="Arial" w:cs="Arial"/>
          <w:spacing w:val="6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6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UEMA,</w:t>
      </w:r>
      <w:r>
        <w:rPr>
          <w:rFonts w:hint="default" w:ascii="Arial" w:hAnsi="Arial" w:cs="Arial"/>
          <w:spacing w:val="6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sob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matrícula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</w:p>
    <w:p>
      <w:pPr>
        <w:spacing w:before="2"/>
        <w:ind w:left="836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(nacionalidade)</w:t>
      </w:r>
    </w:p>
    <w:p>
      <w:pPr>
        <w:pStyle w:val="4"/>
        <w:spacing w:before="2"/>
        <w:rPr>
          <w:rFonts w:hint="default" w:ascii="Arial" w:hAnsi="Arial" w:cs="Arial"/>
          <w:sz w:val="22"/>
          <w:szCs w:val="22"/>
        </w:rPr>
      </w:pPr>
    </w:p>
    <w:p>
      <w:pPr>
        <w:pStyle w:val="4"/>
        <w:tabs>
          <w:tab w:val="left" w:leader="dot" w:pos="9000"/>
        </w:tabs>
        <w:ind w:left="10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n.º</w:t>
      </w:r>
      <w:r>
        <w:rPr>
          <w:rFonts w:hint="default" w:ascii="Arial" w:hAnsi="Arial" w:cs="Arial"/>
          <w:sz w:val="22"/>
          <w:szCs w:val="22"/>
        </w:rPr>
        <w:t>................................,</w:t>
      </w:r>
      <w:r>
        <w:rPr>
          <w:rFonts w:hint="default" w:ascii="Arial" w:hAnsi="Arial" w:cs="Arial"/>
          <w:spacing w:val="7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portador</w:t>
      </w:r>
      <w:r>
        <w:rPr>
          <w:rFonts w:hint="default" w:ascii="Arial" w:hAnsi="Arial" w:cs="Arial"/>
          <w:spacing w:val="7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7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RG</w:t>
      </w:r>
      <w:r>
        <w:rPr>
          <w:rFonts w:hint="default" w:ascii="Arial" w:hAnsi="Arial" w:cs="Arial"/>
          <w:spacing w:val="7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,</w:t>
      </w:r>
    </w:p>
    <w:p>
      <w:pPr>
        <w:pStyle w:val="4"/>
        <w:tabs>
          <w:tab w:val="left" w:pos="958"/>
          <w:tab w:val="left" w:pos="1555"/>
          <w:tab w:val="left" w:pos="5796"/>
          <w:tab w:val="left" w:pos="7164"/>
          <w:tab w:val="left" w:pos="7672"/>
          <w:tab w:val="left" w:pos="9248"/>
        </w:tabs>
        <w:spacing w:before="137"/>
        <w:ind w:left="10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CPF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.........................................................,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residente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domiciliado</w:t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4"/>
        <w:tabs>
          <w:tab w:val="left" w:pos="958"/>
          <w:tab w:val="left" w:pos="1555"/>
          <w:tab w:val="left" w:pos="5796"/>
          <w:tab w:val="left" w:pos="7164"/>
          <w:tab w:val="left" w:pos="7672"/>
          <w:tab w:val="left" w:pos="9248"/>
        </w:tabs>
        <w:spacing w:before="137"/>
        <w:ind w:left="102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na.................................................................................................,</w:t>
      </w:r>
      <w:r>
        <w:rPr>
          <w:rFonts w:hint="default" w:ascii="Arial" w:hAnsi="Arial" w:cs="Arial"/>
          <w:spacing w:val="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...........,comple</w:t>
      </w:r>
      <w:r>
        <w:rPr>
          <w:rFonts w:hint="default" w:ascii="Arial" w:hAnsi="Arial" w:cs="Arial"/>
          <w:sz w:val="22"/>
          <w:szCs w:val="22"/>
          <w:lang w:val="pt-BR"/>
        </w:rPr>
        <w:t>-</w:t>
      </w:r>
    </w:p>
    <w:p>
      <w:pPr>
        <w:pStyle w:val="4"/>
        <w:tabs>
          <w:tab w:val="left" w:pos="958"/>
          <w:tab w:val="left" w:pos="1555"/>
          <w:tab w:val="left" w:pos="5796"/>
          <w:tab w:val="left" w:pos="7164"/>
          <w:tab w:val="left" w:pos="7672"/>
          <w:tab w:val="left" w:pos="9000"/>
        </w:tabs>
        <w:spacing w:before="137"/>
        <w:ind w:left="430" w:leftChars="50" w:hanging="330" w:hangingChars="15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mento</w:t>
      </w:r>
      <w:r>
        <w:rPr>
          <w:rFonts w:hint="default" w:ascii="Arial" w:hAnsi="Arial" w:cs="Arial"/>
          <w:sz w:val="22"/>
          <w:szCs w:val="22"/>
        </w:rPr>
        <w:t>....................................................................................................,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z w:val="22"/>
          <w:szCs w:val="22"/>
          <w:lang w:val="pt-BR"/>
        </w:rPr>
        <w:t xml:space="preserve"> cidade </w:t>
      </w:r>
    </w:p>
    <w:p>
      <w:pPr>
        <w:pStyle w:val="4"/>
        <w:spacing w:before="139"/>
        <w:ind w:left="10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de</w:t>
      </w:r>
      <w:r>
        <w:rPr>
          <w:rFonts w:hint="default" w:ascii="Arial" w:hAnsi="Arial" w:cs="Arial"/>
          <w:sz w:val="22"/>
          <w:szCs w:val="22"/>
        </w:rPr>
        <w:t>.........................................................,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Estado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...........................................</w:t>
      </w:r>
    </w:p>
    <w:p>
      <w:pPr>
        <w:pStyle w:val="5"/>
        <w:ind w:left="240" w:leftChars="120" w:right="2831" w:firstLine="1679" w:firstLineChars="646"/>
        <w:rPr>
          <w:rFonts w:hint="default" w:ascii="Arial" w:hAnsi="Arial" w:cs="Arial"/>
          <w:b w:val="0"/>
          <w:bCs w:val="0"/>
        </w:rPr>
      </w:pPr>
    </w:p>
    <w:p>
      <w:pPr>
        <w:pStyle w:val="4"/>
        <w:spacing w:before="155" w:line="360" w:lineRule="auto"/>
        <w:ind w:left="102" w:leftChars="0" w:right="106" w:firstLine="898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Através do presente, </w:t>
      </w:r>
      <w:r>
        <w:rPr>
          <w:rFonts w:hint="default" w:ascii="Arial" w:hAnsi="Arial" w:cs="Arial"/>
          <w:b/>
          <w:sz w:val="22"/>
          <w:szCs w:val="22"/>
        </w:rPr>
        <w:t xml:space="preserve">DECLARO </w:t>
      </w:r>
      <w:r>
        <w:rPr>
          <w:rFonts w:hint="default" w:ascii="Arial" w:hAnsi="Arial" w:cs="Arial"/>
          <w:sz w:val="22"/>
          <w:szCs w:val="22"/>
        </w:rPr>
        <w:t>que estou ciente das exigências contidas 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art. 10, caput, da Resolução 199/2015-CAD/UEMA, tendo a responsabilidade e o dever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entregar,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na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Coordenação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Assuntos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Comunidade</w:t>
      </w:r>
      <w:r>
        <w:rPr>
          <w:rFonts w:hint="default" w:ascii="Arial" w:hAnsi="Arial" w:cs="Arial"/>
          <w:b/>
          <w:spacing w:val="6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Estudantil</w:t>
      </w:r>
      <w:r>
        <w:rPr>
          <w:rFonts w:hint="default" w:ascii="Arial" w:hAnsi="Arial" w:cs="Arial"/>
          <w:b/>
          <w:spacing w:val="6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–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PROEXAE,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Relatório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comprovação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descreva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minha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participação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evento,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acompanhado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cópia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certificado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participação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6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documento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equivalente, no prazo máximo de 15 (quinze) dias, a contar da data do último dia 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evento, assim como das orientações e penalidades previstas nos parágrafos do referido</w:t>
      </w:r>
      <w:r>
        <w:rPr>
          <w:rFonts w:hint="default" w:ascii="Arial" w:hAnsi="Arial" w:cs="Arial"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artigo:</w:t>
      </w:r>
    </w:p>
    <w:p>
      <w:pPr>
        <w:pStyle w:val="8"/>
        <w:numPr>
          <w:ilvl w:val="0"/>
          <w:numId w:val="1"/>
        </w:numPr>
        <w:tabs>
          <w:tab w:val="left" w:pos="369"/>
        </w:tabs>
        <w:spacing w:line="360" w:lineRule="auto"/>
        <w:ind w:right="106" w:firstLine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auxílio financeiro concedido e não utilizado pelo aluno deverá ser devolvido, a crédito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conta específica da UEMA, no prazo máximo de 5 (cinco) dias, a contar da data do último dia do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evento.</w:t>
      </w:r>
    </w:p>
    <w:p>
      <w:pPr>
        <w:pStyle w:val="8"/>
        <w:numPr>
          <w:ilvl w:val="0"/>
          <w:numId w:val="1"/>
        </w:numPr>
        <w:tabs>
          <w:tab w:val="left" w:pos="371"/>
        </w:tabs>
        <w:spacing w:line="360" w:lineRule="auto"/>
        <w:ind w:firstLine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não apresentação do relatório de comprovação implicará na devolução à UEMA do valor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recebido, a crédito de conta específica da UEMA, no prazo máximo de 30(trinta) dias, a contar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último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dia do evento.</w:t>
      </w:r>
    </w:p>
    <w:p>
      <w:pPr>
        <w:pStyle w:val="8"/>
        <w:numPr>
          <w:ilvl w:val="0"/>
          <w:numId w:val="1"/>
        </w:numPr>
        <w:tabs>
          <w:tab w:val="left" w:pos="390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Em caso da </w:t>
      </w:r>
      <w:r>
        <w:rPr>
          <w:rFonts w:hint="default" w:ascii="Arial" w:hAnsi="Arial" w:cs="Arial"/>
          <w:b/>
          <w:sz w:val="22"/>
          <w:szCs w:val="22"/>
        </w:rPr>
        <w:t>não entrega do referido relatório</w:t>
      </w:r>
      <w:r>
        <w:rPr>
          <w:rFonts w:hint="default" w:ascii="Arial" w:hAnsi="Arial" w:cs="Arial"/>
          <w:sz w:val="22"/>
          <w:szCs w:val="22"/>
        </w:rPr>
        <w:t xml:space="preserve">, o </w:t>
      </w:r>
      <w:r>
        <w:rPr>
          <w:rFonts w:hint="default" w:ascii="Arial" w:hAnsi="Arial" w:cs="Arial"/>
          <w:b/>
          <w:sz w:val="22"/>
          <w:szCs w:val="22"/>
        </w:rPr>
        <w:t>estudante ficará impossibilitado de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obter novo auxílio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bem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“</w:t>
      </w:r>
      <w:r>
        <w:rPr>
          <w:rFonts w:hint="default" w:ascii="Arial" w:hAnsi="Arial" w:cs="Arial"/>
          <w:b/>
          <w:sz w:val="22"/>
          <w:szCs w:val="22"/>
        </w:rPr>
        <w:t>NADA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CONSTA</w:t>
      </w:r>
      <w:r>
        <w:rPr>
          <w:rFonts w:hint="default" w:ascii="Arial" w:hAnsi="Arial" w:cs="Arial"/>
          <w:sz w:val="22"/>
          <w:szCs w:val="22"/>
        </w:rPr>
        <w:t>”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a obtenção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 seu diploma.</w:t>
      </w:r>
    </w:p>
    <w:p>
      <w:pPr>
        <w:pStyle w:val="8"/>
        <w:numPr>
          <w:numId w:val="0"/>
        </w:numPr>
        <w:tabs>
          <w:tab w:val="left" w:pos="390"/>
        </w:tabs>
        <w:spacing w:line="360" w:lineRule="auto"/>
        <w:ind w:left="102" w:leftChars="0" w:right="108" w:rightChars="0"/>
        <w:jc w:val="both"/>
        <w:rPr>
          <w:sz w:val="22"/>
          <w:szCs w:val="22"/>
        </w:rPr>
      </w:pPr>
    </w:p>
    <w:p>
      <w:pPr>
        <w:pStyle w:val="4"/>
        <w:tabs>
          <w:tab w:val="left" w:pos="4149"/>
          <w:tab w:val="left" w:pos="5082"/>
          <w:tab w:val="left" w:pos="7744"/>
          <w:tab w:val="left" w:pos="9022"/>
        </w:tabs>
        <w:spacing w:before="92"/>
        <w:ind w:left="810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tabs>
          <w:tab w:val="left" w:pos="4499"/>
          <w:tab w:val="left" w:pos="6509"/>
          <w:tab w:val="left" w:pos="8354"/>
        </w:tabs>
        <w:spacing w:before="1"/>
        <w:ind w:left="1945"/>
        <w:rPr>
          <w:sz w:val="20"/>
        </w:rPr>
      </w:pPr>
      <w:r>
        <w:rPr>
          <w:sz w:val="20"/>
        </w:rPr>
        <w:t>(cidade)</w:t>
      </w:r>
      <w:r>
        <w:rPr>
          <w:sz w:val="20"/>
        </w:rPr>
        <w:tab/>
      </w:r>
      <w:r>
        <w:rPr>
          <w:sz w:val="20"/>
        </w:rPr>
        <w:t>(dia)</w:t>
      </w:r>
      <w:r>
        <w:rPr>
          <w:sz w:val="20"/>
        </w:rPr>
        <w:tab/>
      </w:r>
      <w:r>
        <w:rPr>
          <w:sz w:val="20"/>
        </w:rPr>
        <w:t>(mês)</w:t>
      </w:r>
      <w:r>
        <w:rPr>
          <w:sz w:val="20"/>
        </w:rPr>
        <w:tab/>
      </w:r>
      <w:r>
        <w:rPr>
          <w:sz w:val="20"/>
        </w:rPr>
        <w:t>(ano)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108585</wp:posOffset>
                </wp:positionV>
                <wp:extent cx="4318635" cy="1270"/>
                <wp:effectExtent l="0" t="0" r="0" b="0"/>
                <wp:wrapTopAndBottom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0.25pt;margin-top:8.55pt;height:0.1pt;width:340.05pt;mso-position-horizontal-relative:page;mso-wrap-distance-bottom:0pt;mso-wrap-distance-top:0pt;z-index:-251654144;mso-width-relative:page;mso-height-relative:page;" filled="f" coordorigin="3005,171" coordsize="6801,0" o:gfxdata="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kMtx2AAAAAkBAAAP&#10;AAAAAAAAAAEAIAAAACIAAABkcnMvZG93bnJldi54bWxQSwECFAAUAAAACACHTuJAIIYGEBgCAACB&#10;BAAADgAAAAAAAAABACAAAAAnAQAAZHJzL2Uyb0RvYy54bWxQSwUGAAAAAAYABgBZAQAAsQUAAAAA&#10;" path="m3005,171l9806,171e">
                <v:path arrowok="t"/>
                <v:fill on="f" focussize="0,0"/>
                <v:stroke weight="0.755984251968504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spacing w:line="205" w:lineRule="exact"/>
        <w:ind w:left="1826" w:right="183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(a)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>
      <w:pPr>
        <w:pStyle w:val="5"/>
        <w:ind w:left="240" w:leftChars="120" w:right="2831" w:firstLine="1679" w:firstLineChars="646"/>
      </w:pPr>
    </w:p>
    <w:p>
      <w:pPr>
        <w:rPr>
          <w:rFonts w:hint="default"/>
          <w:lang w:val="pt-B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1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1"/>
    <w:family w:val="script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568565" cy="1223645"/>
          <wp:effectExtent l="0" t="0" r="13335" b="14605"/>
          <wp:wrapTight wrapText="bothSides">
            <wp:wrapPolygon>
              <wp:start x="0" y="673"/>
              <wp:lineTo x="0" y="21185"/>
              <wp:lineTo x="21529" y="21185"/>
              <wp:lineTo x="21529" y="8407"/>
              <wp:lineTo x="1087" y="6053"/>
              <wp:lineTo x="217" y="673"/>
              <wp:lineTo x="0" y="673"/>
            </wp:wrapPolygon>
          </wp:wrapTight>
          <wp:docPr id="3" name="Imagem 3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pict>
        <v:shape id="_x0000_s4097" o:spid="_x0000_s4097" o:spt="75" type="#_x0000_t75" style="position:absolute;left:0pt;margin-left:7.5pt;margin-top:0.55pt;height:44.05pt;width:113.5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Ativo 5"/>
          <o:lock v:ext="edit" aspectratio="t"/>
        </v:shape>
      </w:pict>
    </w:r>
    <w:r>
      <w:pict>
        <v:shape id="_x0000_s4098" o:spid="_x0000_s4098" o:spt="75" type="#_x0000_t75" style="position:absolute;left:0pt;margin-left:297.15pt;margin-top:-0.2pt;height:42.7pt;width:133.2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o:title="Ativo 6"/>
          <o:lock v:ext="edit" aspectratio="t"/>
        </v:shape>
      </w:pic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2484120" cy="1043940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120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1pt;margin-top:-24pt;height:82.2pt;width:195.6pt;z-index:251661312;v-text-anchor:middle;mso-width-relative:page;mso-height-relative:page;" fillcolor="#FFFFFF [3212]" filled="t" stroked="f" coordsize="21600,21600" o:gfxdata="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IBlgF2wAAAAwBAAAPAAAAAAAAAAEAIAAAACIAAABkcnMvZG93bnJldi54bWxQ&#10;SwECFAAUAAAACACHTuJA61LuSWYCAADQBAAADgAAAAAAAAABACAAAAAq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-454025</wp:posOffset>
          </wp:positionV>
          <wp:extent cx="6845300" cy="1406525"/>
          <wp:effectExtent l="0" t="0" r="0" b="3175"/>
          <wp:wrapTight wrapText="bothSides">
            <wp:wrapPolygon>
              <wp:start x="10459" y="0"/>
              <wp:lineTo x="601" y="4388"/>
              <wp:lineTo x="0" y="6144"/>
              <wp:lineTo x="0" y="17260"/>
              <wp:lineTo x="7153" y="18723"/>
              <wp:lineTo x="20859" y="18723"/>
              <wp:lineTo x="21340" y="21356"/>
              <wp:lineTo x="21400" y="21356"/>
              <wp:lineTo x="21520" y="21356"/>
              <wp:lineTo x="21520" y="0"/>
              <wp:lineTo x="10459" y="0"/>
            </wp:wrapPolygon>
          </wp:wrapTight>
          <wp:docPr id="1" name="Imagem 1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453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D236B"/>
    <w:multiLevelType w:val="multilevel"/>
    <w:tmpl w:val="4D6D236B"/>
    <w:lvl w:ilvl="0" w:tentative="0">
      <w:start w:val="1"/>
      <w:numFmt w:val="decimal"/>
      <w:lvlText w:val="%1."/>
      <w:lvlJc w:val="left"/>
      <w:pPr>
        <w:ind w:left="102" w:hanging="26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52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05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58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0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16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6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21" w:hanging="2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1020"/>
    <w:rsid w:val="000E3E8D"/>
    <w:rsid w:val="00360FA3"/>
    <w:rsid w:val="00F722A2"/>
    <w:rsid w:val="0A031952"/>
    <w:rsid w:val="1CEF5F7C"/>
    <w:rsid w:val="262176F9"/>
    <w:rsid w:val="289B3AB3"/>
    <w:rsid w:val="33B7694A"/>
    <w:rsid w:val="3417539F"/>
    <w:rsid w:val="4E131020"/>
    <w:rsid w:val="52F34720"/>
    <w:rsid w:val="5FE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"/>
      <w:ind w:left="1925"/>
    </w:pPr>
    <w:rPr>
      <w:rFonts w:ascii="Mongolian Baiti" w:hAnsi="Mongolian Baiti" w:eastAsia="Mongolian Baiti" w:cs="Mongolian Baiti"/>
      <w:sz w:val="26"/>
      <w:szCs w:val="26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List Paragraph"/>
    <w:basedOn w:val="1"/>
    <w:qFormat/>
    <w:uiPriority w:val="1"/>
    <w:pPr>
      <w:ind w:left="102" w:right="108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2023-02-10T14:34:00Z</dcterms:created>
  <dc:creator>ASCOM</dc:creator>
  <cp:lastModifiedBy>User</cp:lastModifiedBy>
  <cp:lastPrinted>2023-02-27T20:03:00Z</cp:lastPrinted>
  <dcterms:modified xsi:type="dcterms:W3CDTF">2023-03-20T18:02:42Z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BB2FB709E49749D09BFC2FB89676CA92</vt:lpwstr>
  </property>
</Properties>
</file>