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9"/>
        </w:rPr>
      </w:pPr>
    </w:p>
    <w:p>
      <w:pPr>
        <w:tabs>
          <w:tab w:pos="1069" w:val="left" w:leader="none"/>
          <w:tab w:pos="3962" w:val="left" w:leader="none"/>
          <w:tab w:pos="7891" w:val="left" w:leader="none"/>
        </w:tabs>
        <w:spacing w:line="240" w:lineRule="auto"/>
        <w:ind w:left="11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1516" cy="58254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16" cy="58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4"/>
          <w:sz w:val="20"/>
        </w:rPr>
        <w:drawing>
          <wp:inline distT="0" distB="0" distL="0" distR="0">
            <wp:extent cx="976517" cy="41205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517" cy="41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position w:val="14"/>
          <w:sz w:val="20"/>
        </w:rPr>
        <w:drawing>
          <wp:inline distT="0" distB="0" distL="0" distR="0">
            <wp:extent cx="1453293" cy="463296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293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position w:val="11"/>
          <w:sz w:val="20"/>
        </w:rPr>
        <w:drawing>
          <wp:inline distT="0" distB="0" distL="0" distR="0">
            <wp:extent cx="606007" cy="532066"/>
            <wp:effectExtent l="0" t="0" r="0" b="0"/>
            <wp:docPr id="7" name="image4.jpeg" descr="IMG_25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007" cy="53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  <w:sz w:val="20"/>
        </w:rPr>
      </w: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spacing w:before="94"/>
        <w:ind w:left="1020" w:right="0" w:firstLine="0"/>
        <w:jc w:val="left"/>
        <w:rPr>
          <w:rFonts w:ascii="Arial" w:hAnsi="Arial"/>
          <w:b/>
          <w:sz w:val="22"/>
        </w:rPr>
      </w:pPr>
      <w:r>
        <w:rPr/>
        <w:pict>
          <v:shape style="position:absolute;margin-left:107.050003pt;margin-top:-62.092148pt;width:.1pt;height:52.55pt;mso-position-horizontal-relative:page;mso-position-vertical-relative:paragraph;z-index:15730176" coordorigin="2141,-1242" coordsize="0,1051" path="m2141,-1242l2141,-192m2141,-1242l2141,-191e" filled="false" stroked="true" strokeweight=".75pt" strokecolor="#497dba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1080769</wp:posOffset>
            </wp:positionH>
            <wp:positionV relativeFrom="paragraph">
              <wp:posOffset>472539</wp:posOffset>
            </wp:positionV>
            <wp:extent cx="611505" cy="525145"/>
            <wp:effectExtent l="0" t="0" r="0" b="0"/>
            <wp:wrapNone/>
            <wp:docPr id="9" name="image5.jpeg" descr="moradia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pacing w:val="-1"/>
          <w:sz w:val="22"/>
        </w:rPr>
        <w:t>PRÓ-REITORIA</w:t>
      </w:r>
      <w:r>
        <w:rPr>
          <w:rFonts w:ascii="Arial" w:hAnsi="Arial"/>
          <w:b/>
          <w:spacing w:val="-18"/>
          <w:sz w:val="22"/>
        </w:rPr>
        <w:t> </w:t>
      </w:r>
      <w:r>
        <w:rPr>
          <w:rFonts w:ascii="Arial" w:hAnsi="Arial"/>
          <w:b/>
          <w:spacing w:val="-1"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pacing w:val="-1"/>
          <w:sz w:val="22"/>
        </w:rPr>
        <w:t>EXTENSÃO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E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pacing w:val="-1"/>
          <w:sz w:val="22"/>
        </w:rPr>
        <w:t>ASSUNTOS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ESTUDANTIS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- PROEXAE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6"/>
        </w:rPr>
      </w:pPr>
    </w:p>
    <w:tbl>
      <w:tblPr>
        <w:tblW w:w="0" w:type="auto"/>
        <w:jc w:val="left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"/>
        <w:gridCol w:w="978"/>
        <w:gridCol w:w="8211"/>
      </w:tblGrid>
      <w:tr>
        <w:trPr>
          <w:trHeight w:val="845" w:hRule="atLeast"/>
        </w:trPr>
        <w:tc>
          <w:tcPr>
            <w:tcW w:w="100" w:type="dxa"/>
            <w:tcBorders>
              <w:right w:val="single" w:sz="6" w:space="0" w:color="4F81BB"/>
            </w:tcBorders>
            <w:shd w:val="clear" w:color="auto" w:fill="8DB3E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4F81BB"/>
              <w:left w:val="single" w:sz="6" w:space="0" w:color="4F81BB"/>
              <w:bottom w:val="single" w:sz="4" w:space="0" w:color="4F81BB"/>
              <w:right w:val="single" w:sz="6" w:space="0" w:color="4F81BB"/>
            </w:tcBorders>
          </w:tcPr>
          <w:p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0</w:t>
            </w:r>
          </w:p>
        </w:tc>
        <w:tc>
          <w:tcPr>
            <w:tcW w:w="8211" w:type="dxa"/>
            <w:tcBorders>
              <w:left w:val="single" w:sz="6" w:space="0" w:color="4F81BB"/>
            </w:tcBorders>
            <w:shd w:val="clear" w:color="auto" w:fill="8DB3E0"/>
          </w:tcPr>
          <w:p>
            <w:pPr>
              <w:pStyle w:val="TableParagraph"/>
              <w:spacing w:before="217"/>
              <w:ind w:left="1834" w:right="1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AUXÍLIO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MORADIA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- EDITAL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Nº 11/2021</w:t>
            </w:r>
          </w:p>
        </w:tc>
      </w:tr>
    </w:tbl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Title"/>
      </w:pPr>
      <w:r>
        <w:rPr/>
        <w:t>TERMO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DESLIGAMENTO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AUXÍLIO</w:t>
      </w:r>
      <w:r>
        <w:rPr>
          <w:spacing w:val="-4"/>
        </w:rPr>
        <w:t> </w:t>
      </w:r>
      <w:r>
        <w:rPr/>
        <w:t>MORADIA</w:t>
      </w:r>
    </w:p>
    <w:p>
      <w:pPr>
        <w:pStyle w:val="BodyText"/>
        <w:spacing w:before="10"/>
        <w:rPr>
          <w:rFonts w:ascii="Calibri"/>
          <w:b/>
          <w:sz w:val="34"/>
        </w:rPr>
      </w:pPr>
    </w:p>
    <w:p>
      <w:pPr>
        <w:pStyle w:val="BodyText"/>
        <w:tabs>
          <w:tab w:pos="9466" w:val="left" w:leader="none"/>
        </w:tabs>
        <w:ind w:left="332"/>
        <w:jc w:val="center"/>
      </w:pPr>
      <w:r>
        <w:rPr/>
        <w:t>Eu,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7965" w:val="left" w:leader="none"/>
        </w:tabs>
        <w:spacing w:before="130"/>
        <w:ind w:left="504"/>
        <w:jc w:val="both"/>
      </w:pPr>
      <w:r>
        <w:rPr>
          <w:w w:val="100"/>
          <w:u w:val="single"/>
        </w:rPr>
        <w:t> </w:t>
      </w:r>
      <w:r>
        <w:rPr>
          <w:u w:val="single"/>
        </w:rPr>
        <w:t>      </w:t>
      </w:r>
      <w:r>
        <w:rPr>
          <w:spacing w:val="-3"/>
          <w:u w:val="single"/>
        </w:rPr>
        <w:t> </w:t>
      </w:r>
      <w:r>
        <w:rPr/>
        <w:t>estudante  </w:t>
      </w:r>
      <w:r>
        <w:rPr>
          <w:spacing w:val="39"/>
        </w:rPr>
        <w:t> </w:t>
      </w:r>
      <w:r>
        <w:rPr/>
        <w:t>do  </w:t>
      </w:r>
      <w:r>
        <w:rPr>
          <w:spacing w:val="40"/>
        </w:rPr>
        <w:t> </w:t>
      </w:r>
      <w:r>
        <w:rPr/>
        <w:t>curso</w:t>
      </w:r>
      <w:r>
        <w:rPr>
          <w:u w:val="single"/>
        </w:rPr>
        <w:tab/>
      </w:r>
      <w:r>
        <w:rPr/>
        <w:t>,</w:t>
      </w:r>
      <w:r>
        <w:rPr>
          <w:spacing w:val="100"/>
        </w:rPr>
        <w:t> </w:t>
      </w:r>
      <w:r>
        <w:rPr/>
        <w:t>matrícula  </w:t>
      </w:r>
      <w:r>
        <w:rPr>
          <w:spacing w:val="36"/>
        </w:rPr>
        <w:t> </w:t>
      </w:r>
      <w:r>
        <w:rPr/>
        <w:t>nº</w:t>
      </w:r>
    </w:p>
    <w:p>
      <w:pPr>
        <w:pStyle w:val="BodyText"/>
        <w:tabs>
          <w:tab w:pos="2145" w:val="left" w:leader="none"/>
          <w:tab w:pos="3147" w:val="left" w:leader="none"/>
          <w:tab w:pos="3562" w:val="left" w:leader="none"/>
          <w:tab w:pos="4868" w:val="left" w:leader="none"/>
          <w:tab w:pos="6284" w:val="left" w:leader="none"/>
          <w:tab w:pos="7835" w:val="left" w:leader="none"/>
          <w:tab w:pos="8711" w:val="left" w:leader="none"/>
          <w:tab w:pos="9624" w:val="left" w:leader="none"/>
        </w:tabs>
        <w:spacing w:line="360" w:lineRule="auto" w:before="123"/>
        <w:ind w:left="502" w:right="184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, venho por meio deste, oficializar o meu desligamento do</w:t>
      </w:r>
      <w:r>
        <w:rPr>
          <w:spacing w:val="1"/>
        </w:rPr>
        <w:t> </w:t>
      </w:r>
      <w:r>
        <w:rPr/>
        <w:t>benefício</w:t>
        <w:tab/>
        <w:t>do</w:t>
        <w:tab/>
        <w:t>Programa</w:t>
        <w:tab/>
        <w:t>Auxílio</w:t>
        <w:tab/>
        <w:t>Moradia</w:t>
        <w:tab/>
        <w:t>–</w:t>
        <w:tab/>
        <w:t>PROAM,</w:t>
      </w:r>
      <w:r>
        <w:rPr>
          <w:spacing w:val="-59"/>
        </w:rPr>
        <w:t> </w:t>
      </w:r>
      <w:r>
        <w:rPr/>
        <w:t>por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  <w:tab/>
        <w:tab/>
        <w:tab/>
        <w:tab/>
      </w:r>
    </w:p>
    <w:p>
      <w:pPr>
        <w:pStyle w:val="BodyText"/>
        <w:spacing w:before="5"/>
        <w:rPr>
          <w:sz w:val="17"/>
        </w:rPr>
      </w:pPr>
      <w:r>
        <w:rPr/>
        <w:pict>
          <v:shape style="position:absolute;margin-left:85.099998pt;margin-top:12.332617pt;width:452.9pt;height:.1pt;mso-position-horizontal-relative:page;mso-position-vertical-relative:paragraph;z-index:-15728640;mso-wrap-distance-left:0;mso-wrap-distance-right:0" coordorigin="1702,247" coordsize="9058,0" path="m1702,247l10760,247e" filled="false" stroked="true" strokeweight=".6955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99998pt;margin-top:31.332617pt;width:452.9pt;height:.1pt;mso-position-horizontal-relative:page;mso-position-vertical-relative:paragraph;z-index:-15728128;mso-wrap-distance-left:0;mso-wrap-distance-right:0" coordorigin="1702,627" coordsize="9058,0" path="m1702,627l10760,627e" filled="false" stroked="true" strokeweight=".695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4296" w:val="left" w:leader="none"/>
          <w:tab w:pos="8591" w:val="left" w:leader="none"/>
          <w:tab w:pos="9018" w:val="left" w:leader="none"/>
          <w:tab w:pos="9445" w:val="left" w:leader="none"/>
        </w:tabs>
        <w:spacing w:before="57"/>
        <w:ind w:left="502"/>
      </w:pPr>
      <w:r>
        <w:rPr>
          <w:rFonts w:ascii="Arial" w:hAnsi="Arial"/>
          <w:b/>
          <w:w w:val="100"/>
          <w:u w:val="thick"/>
        </w:rPr>
        <w:t> </w:t>
      </w:r>
      <w:r>
        <w:rPr>
          <w:rFonts w:ascii="Arial" w:hAnsi="Arial"/>
          <w:b/>
          <w:u w:val="thick"/>
        </w:rPr>
        <w:tab/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1"/>
        </w:rPr>
        <w:t> </w:t>
      </w:r>
      <w:r>
        <w:rPr/>
        <w:t>sendo</w:t>
      </w:r>
      <w:r>
        <w:rPr>
          <w:spacing w:val="-5"/>
        </w:rPr>
        <w:t> </w:t>
      </w:r>
      <w:r>
        <w:rPr/>
        <w:t>beneficiário</w:t>
      </w:r>
      <w:r>
        <w:rPr>
          <w:spacing w:val="-3"/>
        </w:rPr>
        <w:t> </w:t>
      </w:r>
      <w:r>
        <w:rPr/>
        <w:t>até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data</w:t>
      </w:r>
      <w:r>
        <w:rPr>
          <w:u w:val="single"/>
        </w:rPr>
        <w:tab/>
        <w:t>/</w:t>
        <w:tab/>
        <w:t>/</w:t>
        <w:tab/>
      </w:r>
      <w:r>
        <w:rPr/>
        <w:t>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93"/>
        <w:ind w:left="502"/>
      </w:pPr>
      <w:r>
        <w:rPr/>
        <w:t>Estou</w:t>
      </w:r>
      <w:r>
        <w:rPr>
          <w:spacing w:val="-4"/>
        </w:rPr>
        <w:t> </w:t>
      </w:r>
      <w:r>
        <w:rPr/>
        <w:t>ciente</w:t>
      </w:r>
      <w:r>
        <w:rPr>
          <w:spacing w:val="-5"/>
        </w:rPr>
        <w:t> </w:t>
      </w:r>
      <w:r>
        <w:rPr/>
        <w:t>de</w:t>
      </w:r>
      <w:r>
        <w:rPr>
          <w:spacing w:val="-10"/>
        </w:rPr>
        <w:t> </w:t>
      </w:r>
      <w:r>
        <w:rPr/>
        <w:t>que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desligamento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Programa</w:t>
      </w:r>
      <w:r>
        <w:rPr>
          <w:spacing w:val="-6"/>
        </w:rPr>
        <w:t> </w:t>
      </w:r>
      <w:r>
        <w:rPr/>
        <w:t>implicará no</w:t>
      </w:r>
      <w:r>
        <w:rPr>
          <w:spacing w:val="-5"/>
        </w:rPr>
        <w:t> </w:t>
      </w:r>
      <w:r>
        <w:rPr/>
        <w:t>cancelamento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benefício.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5106" w:val="left" w:leader="none"/>
          <w:tab w:pos="6020" w:val="left" w:leader="none"/>
          <w:tab w:pos="8344" w:val="left" w:leader="none"/>
          <w:tab w:pos="9513" w:val="left" w:leader="none"/>
        </w:tabs>
        <w:ind w:left="3557" w:right="234" w:hanging="1023"/>
      </w:pP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>
          <w:u w:val="single"/>
        </w:rPr>
        <w:t>,</w:t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  <w:r>
        <w:rPr>
          <w:spacing w:val="-59"/>
        </w:rPr>
        <w:t> </w:t>
      </w:r>
      <w:r>
        <w:rPr/>
        <w:t>(Local)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shape style="position:absolute;margin-left:190.949997pt;margin-top:14.149023pt;width:263.2pt;height:.1pt;mso-position-horizontal-relative:page;mso-position-vertical-relative:paragraph;z-index:-15727616;mso-wrap-distance-left:0;mso-wrap-distance-right:0" coordorigin="3819,283" coordsize="5264,0" path="m3819,283l9083,283e" filled="false" stroked="true" strokeweight=".695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3886"/>
      </w:pPr>
      <w:r>
        <w:rPr/>
        <w:t>Assinatura</w:t>
      </w:r>
      <w:r>
        <w:rPr>
          <w:spacing w:val="-2"/>
        </w:rPr>
        <w:t> </w:t>
      </w:r>
      <w:r>
        <w:rPr/>
        <w:t>do</w:t>
      </w:r>
      <w:r>
        <w:rPr>
          <w:spacing w:val="-5"/>
        </w:rPr>
        <w:t> </w:t>
      </w:r>
      <w:r>
        <w:rPr/>
        <w:t>(a)</w:t>
      </w:r>
      <w:r>
        <w:rPr>
          <w:spacing w:val="-1"/>
        </w:rPr>
        <w:t> </w:t>
      </w:r>
      <w:r>
        <w:rPr/>
        <w:t>Estudante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1349" w:right="366" w:firstLine="0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333333"/>
          <w:sz w:val="17"/>
        </w:rPr>
        <w:t>Cidade Universitária Paulo VI, Avenida Lourenço Vieira da Silva, n° 1000, Bairro Jardim São Cristóvão, CEP. 65055-</w:t>
      </w:r>
      <w:r>
        <w:rPr>
          <w:rFonts w:ascii="Times New Roman" w:hAnsi="Times New Roman"/>
          <w:color w:val="333333"/>
          <w:spacing w:val="-40"/>
          <w:sz w:val="17"/>
        </w:rPr>
        <w:t> </w:t>
      </w:r>
      <w:r>
        <w:rPr>
          <w:rFonts w:ascii="Times New Roman" w:hAnsi="Times New Roman"/>
          <w:color w:val="333333"/>
          <w:sz w:val="17"/>
        </w:rPr>
        <w:t>310. São Luís/MA. Fones: (98) 2016-8100 - </w:t>
      </w:r>
      <w:r>
        <w:rPr>
          <w:rFonts w:ascii="Times New Roman" w:hAnsi="Times New Roman"/>
          <w:sz w:val="17"/>
        </w:rPr>
        <w:t>C.N.P.J. 06.352.421/0001-68 - Criada nos termos da Lei nº. 4.400 de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30.12.1981</w:t>
      </w:r>
    </w:p>
    <w:sectPr>
      <w:type w:val="continuous"/>
      <w:pgSz w:w="11920" w:h="16850"/>
      <w:pgMar w:top="540" w:bottom="280" w:left="12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imSun">
    <w:altName w:val="SimSu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64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dioney.cristine</dc:creator>
  <dcterms:created xsi:type="dcterms:W3CDTF">2022-08-11T17:35:54Z</dcterms:created>
  <dcterms:modified xsi:type="dcterms:W3CDTF">2022-08-11T17:35:54Z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2022-08-11T00:00:00Z</vt:filetime>
  </property>
</Properties>
</file>