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31" w:rsidRDefault="00042531" w:rsidP="00E8603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AVALIAÇÃO BIMESTRAL DO ALUNO VOLUNTÁRIO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8"/>
        <w:gridCol w:w="978"/>
        <w:gridCol w:w="667"/>
        <w:gridCol w:w="294"/>
        <w:gridCol w:w="233"/>
        <w:gridCol w:w="1063"/>
        <w:gridCol w:w="235"/>
        <w:gridCol w:w="1058"/>
        <w:gridCol w:w="238"/>
        <w:gridCol w:w="237"/>
        <w:gridCol w:w="516"/>
        <w:gridCol w:w="2093"/>
      </w:tblGrid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42531" w:rsidRDefault="00042531" w:rsidP="000425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IDENTIFICAÇÃO</w:t>
            </w:r>
          </w:p>
        </w:tc>
      </w:tr>
      <w:tr w:rsidR="00042531" w:rsidTr="00192C1B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Área Temática</w:t>
            </w:r>
          </w:p>
        </w:tc>
        <w:tc>
          <w:tcPr>
            <w:tcW w:w="6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2C1B" w:rsidTr="00192C1B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Bimestre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Aluno(a) Voluntário(a)</w:t>
            </w:r>
          </w:p>
        </w:tc>
        <w:tc>
          <w:tcPr>
            <w:tcW w:w="5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5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2C1B" w:rsidTr="00192C1B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</w:t>
            </w: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c>
          <w:tcPr>
            <w:tcW w:w="3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Professor(a) Coordenador(a)</w:t>
            </w:r>
          </w:p>
        </w:tc>
        <w:tc>
          <w:tcPr>
            <w:tcW w:w="5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42531" w:rsidRDefault="00042531" w:rsidP="00042531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DESEMPENHO DO ALUNO VOLUNTÁRIO (atribuir valores de 0 a 2,5 para cada item)</w:t>
            </w:r>
          </w:p>
        </w:tc>
      </w:tr>
      <w:tr w:rsidR="00192C1B" w:rsidTr="00192C1B"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Iniciativa: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92C1B" w:rsidTr="00192C1B"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Responsabilidade: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92C1B" w:rsidTr="00192C1B"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Assiduidade: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92C1B" w:rsidTr="00192C1B"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Criatividade: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042531" w:rsidRDefault="00042531" w:rsidP="00042531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ATIVIDADES DO ALUNO VOLUNTÁRIO</w:t>
            </w:r>
          </w:p>
        </w:tc>
      </w:tr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 w:rsidR="00192C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Andamento do projeto, de acordo com plano de trabalho proposto.</w:t>
            </w:r>
          </w:p>
        </w:tc>
      </w:tr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rPr>
          <w:trHeight w:val="328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Justificativa (no caso de não cumprimento das ações previstas no plano de trabalho para o bimestre).</w:t>
            </w:r>
          </w:p>
        </w:tc>
      </w:tr>
      <w:tr w:rsidR="00042531" w:rsidTr="00192C1B"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rPr>
          <w:trHeight w:val="33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Impactos com o desenvolvimento das ações do projeto.</w:t>
            </w:r>
          </w:p>
        </w:tc>
      </w:tr>
      <w:tr w:rsidR="00042531" w:rsidTr="00A45F29">
        <w:trPr>
          <w:trHeight w:val="449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rPr>
          <w:trHeight w:val="28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Participação em eventos</w:t>
            </w:r>
          </w:p>
        </w:tc>
      </w:tr>
      <w:tr w:rsidR="00042531" w:rsidTr="00192C1B">
        <w:trPr>
          <w:trHeight w:val="34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042531" w:rsidTr="00192C1B">
        <w:trPr>
          <w:trHeight w:val="70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31" w:rsidRDefault="00042531" w:rsidP="00E860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3.5.Apreciação sucinta do professor coordenador sobre o desempenho do </w:t>
            </w:r>
            <w:r w:rsidR="00E8603E">
              <w:rPr>
                <w:color w:val="000000"/>
                <w:sz w:val="24"/>
                <w:szCs w:val="24"/>
              </w:rPr>
              <w:t>voluntário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42531" w:rsidTr="00192C1B">
        <w:trPr>
          <w:trHeight w:val="713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</w:p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042531" w:rsidTr="00A45F29">
        <w:trPr>
          <w:trHeight w:val="1195"/>
        </w:trPr>
        <w:tc>
          <w:tcPr>
            <w:tcW w:w="8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São Luís, _____/______/_______</w:t>
            </w:r>
          </w:p>
          <w:p w:rsidR="00042531" w:rsidRDefault="00042531" w:rsidP="00042531">
            <w:pPr>
              <w:spacing w:after="0" w:line="240" w:lineRule="auto"/>
              <w:rPr>
                <w:color w:val="000000"/>
                <w:sz w:val="24"/>
              </w:rPr>
            </w:pPr>
          </w:p>
          <w:p w:rsidR="00042531" w:rsidRDefault="00042531" w:rsidP="00192C1B">
            <w:pPr>
              <w:spacing w:after="0" w:line="240" w:lineRule="auto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__________________________________</w:t>
            </w:r>
          </w:p>
          <w:p w:rsidR="00042531" w:rsidRDefault="00042531" w:rsidP="00192C1B">
            <w:pPr>
              <w:spacing w:after="0" w:line="24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                                   Avaliador Interno - PROEXAE                     </w:t>
            </w:r>
          </w:p>
        </w:tc>
      </w:tr>
      <w:tr w:rsidR="00042531" w:rsidTr="00A45F29">
        <w:trPr>
          <w:trHeight w:val="847"/>
        </w:trPr>
        <w:tc>
          <w:tcPr>
            <w:tcW w:w="45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</w:t>
            </w:r>
            <w:r w:rsidR="00192C1B">
              <w:rPr>
                <w:color w:val="000000"/>
                <w:sz w:val="24"/>
                <w:szCs w:val="24"/>
              </w:rPr>
              <w:t>_____________________________</w:t>
            </w:r>
          </w:p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Aluno(a) Voluntário(a)</w:t>
            </w:r>
          </w:p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="00192C1B">
              <w:rPr>
                <w:color w:val="000000"/>
                <w:sz w:val="24"/>
                <w:szCs w:val="24"/>
              </w:rPr>
              <w:t>_______________________</w:t>
            </w:r>
          </w:p>
          <w:p w:rsidR="00042531" w:rsidRDefault="00042531" w:rsidP="0004253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Professor(a) Coordenador(a)</w:t>
            </w:r>
          </w:p>
        </w:tc>
      </w:tr>
    </w:tbl>
    <w:p w:rsidR="00BB1279" w:rsidRDefault="00BB1279"/>
    <w:sectPr w:rsidR="00BB1279" w:rsidSect="00B57ED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A0" w:rsidRDefault="00325BA0" w:rsidP="00C670F3">
      <w:pPr>
        <w:spacing w:after="0" w:line="240" w:lineRule="auto"/>
      </w:pPr>
      <w:r>
        <w:separator/>
      </w:r>
    </w:p>
  </w:endnote>
  <w:endnote w:type="continuationSeparator" w:id="1">
    <w:p w:rsidR="00325BA0" w:rsidRDefault="00325BA0" w:rsidP="00C6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A0" w:rsidRDefault="00325BA0" w:rsidP="00C670F3">
      <w:pPr>
        <w:spacing w:after="0" w:line="240" w:lineRule="auto"/>
      </w:pPr>
      <w:r>
        <w:separator/>
      </w:r>
    </w:p>
  </w:footnote>
  <w:footnote w:type="continuationSeparator" w:id="1">
    <w:p w:rsidR="00325BA0" w:rsidRDefault="00325BA0" w:rsidP="00C6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3E" w:rsidRDefault="008775AE" w:rsidP="00E8603E">
    <w:pPr>
      <w:ind w:left="-851" w:right="-1275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83820</wp:posOffset>
          </wp:positionV>
          <wp:extent cx="962025" cy="56197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5816" t="23793"/>
                  <a:stretch/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1215390</wp:posOffset>
          </wp:positionH>
          <wp:positionV relativeFrom="paragraph">
            <wp:posOffset>-20955</wp:posOffset>
          </wp:positionV>
          <wp:extent cx="790575" cy="7048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540" r="39731"/>
                  <a:stretch/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1390650" cy="6858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5259" b="7931"/>
                  <a:stretch/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E8603E"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4377690</wp:posOffset>
          </wp:positionH>
          <wp:positionV relativeFrom="paragraph">
            <wp:posOffset>105410</wp:posOffset>
          </wp:positionV>
          <wp:extent cx="1628775" cy="594995"/>
          <wp:effectExtent l="0" t="0" r="9525" b="0"/>
          <wp:wrapTight wrapText="bothSides">
            <wp:wrapPolygon edited="0">
              <wp:start x="0" y="0"/>
              <wp:lineTo x="0" y="20747"/>
              <wp:lineTo x="21474" y="20747"/>
              <wp:lineTo x="21474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75AE" w:rsidRDefault="008775AE" w:rsidP="00E8603E">
    <w:pPr>
      <w:spacing w:after="0" w:line="240" w:lineRule="auto"/>
      <w:jc w:val="center"/>
      <w:rPr>
        <w:b/>
      </w:rPr>
    </w:pPr>
  </w:p>
  <w:p w:rsidR="008775AE" w:rsidRDefault="008775AE" w:rsidP="00E8603E">
    <w:pPr>
      <w:spacing w:after="0" w:line="240" w:lineRule="auto"/>
      <w:jc w:val="center"/>
      <w:rPr>
        <w:b/>
      </w:rPr>
    </w:pPr>
  </w:p>
  <w:p w:rsidR="008775AE" w:rsidRDefault="008775AE" w:rsidP="00E8603E">
    <w:pPr>
      <w:spacing w:after="0" w:line="240" w:lineRule="auto"/>
      <w:jc w:val="center"/>
      <w:rPr>
        <w:b/>
      </w:rPr>
    </w:pPr>
  </w:p>
  <w:p w:rsidR="00E8603E" w:rsidRPr="008B4697" w:rsidRDefault="00E8603E" w:rsidP="00E8603E">
    <w:pPr>
      <w:spacing w:after="0" w:line="240" w:lineRule="auto"/>
      <w:jc w:val="center"/>
      <w:rPr>
        <w:b/>
      </w:rPr>
    </w:pPr>
    <w:r w:rsidRPr="008B4697">
      <w:rPr>
        <w:b/>
      </w:rPr>
      <w:t>PRÓ-REITORIA DE EXTENSÃO E ASSUNTOS ESTUDANTIS – PROEXAE</w:t>
    </w:r>
  </w:p>
  <w:p w:rsidR="00C670F3" w:rsidRDefault="00E8603E" w:rsidP="00E8603E">
    <w:pPr>
      <w:spacing w:after="0" w:line="240" w:lineRule="auto"/>
      <w:jc w:val="center"/>
      <w:rPr>
        <w:b/>
      </w:rPr>
    </w:pPr>
    <w:r>
      <w:rPr>
        <w:b/>
      </w:rPr>
      <w:t>COORDENAÇÃO DE CULTURA</w:t>
    </w:r>
  </w:p>
  <w:p w:rsidR="00E8603E" w:rsidRDefault="00E8603E" w:rsidP="00E8603E">
    <w:pPr>
      <w:spacing w:after="0" w:line="240" w:lineRule="auto"/>
      <w:jc w:val="center"/>
      <w:rPr>
        <w:b/>
      </w:rPr>
    </w:pPr>
    <w:r>
      <w:rPr>
        <w:b/>
      </w:rPr>
      <w:t>BOLSA CULTURA 2018/2019</w:t>
    </w:r>
  </w:p>
  <w:p w:rsidR="00E8603E" w:rsidRPr="00E8603E" w:rsidRDefault="00E8603E" w:rsidP="00E8603E">
    <w:pPr>
      <w:spacing w:after="0" w:line="240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4521"/>
    <w:multiLevelType w:val="hybridMultilevel"/>
    <w:tmpl w:val="64C668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70F3"/>
    <w:rsid w:val="00004E84"/>
    <w:rsid w:val="00042531"/>
    <w:rsid w:val="000B302E"/>
    <w:rsid w:val="00192C1B"/>
    <w:rsid w:val="00260232"/>
    <w:rsid w:val="00325BA0"/>
    <w:rsid w:val="005A023F"/>
    <w:rsid w:val="008775AE"/>
    <w:rsid w:val="008971DD"/>
    <w:rsid w:val="00957637"/>
    <w:rsid w:val="00A45F29"/>
    <w:rsid w:val="00B57EDE"/>
    <w:rsid w:val="00BB1279"/>
    <w:rsid w:val="00C670F3"/>
    <w:rsid w:val="00E8603E"/>
    <w:rsid w:val="00EC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0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0F3"/>
  </w:style>
  <w:style w:type="paragraph" w:styleId="Rodap">
    <w:name w:val="footer"/>
    <w:basedOn w:val="Normal"/>
    <w:link w:val="RodapChar"/>
    <w:uiPriority w:val="99"/>
    <w:unhideWhenUsed/>
    <w:rsid w:val="00C6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PROEXAE-190223</dc:creator>
  <cp:lastModifiedBy>Greilson Lima</cp:lastModifiedBy>
  <cp:revision>3</cp:revision>
  <dcterms:created xsi:type="dcterms:W3CDTF">2019-01-23T15:35:00Z</dcterms:created>
  <dcterms:modified xsi:type="dcterms:W3CDTF">2019-01-23T17:33:00Z</dcterms:modified>
</cp:coreProperties>
</file>