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F3" w:rsidRPr="008B4697" w:rsidRDefault="00C670F3" w:rsidP="00C670F3">
      <w:pPr>
        <w:spacing w:after="0" w:line="240" w:lineRule="auto"/>
        <w:jc w:val="center"/>
        <w:rPr>
          <w:b/>
        </w:rPr>
      </w:pPr>
      <w:r w:rsidRPr="008B4697">
        <w:rPr>
          <w:b/>
        </w:rPr>
        <w:t>PRÓ-REITORIA DE EXTENSÃO E ASSUNTOS ESTUDANTIS – PROEXAE</w:t>
      </w:r>
    </w:p>
    <w:p w:rsidR="00C670F3" w:rsidRDefault="00C670F3" w:rsidP="00C670F3">
      <w:pPr>
        <w:spacing w:after="0" w:line="240" w:lineRule="auto"/>
        <w:jc w:val="center"/>
        <w:rPr>
          <w:b/>
        </w:rPr>
      </w:pPr>
      <w:r>
        <w:rPr>
          <w:b/>
        </w:rPr>
        <w:t>COORDENAÇÃO DE CULTURA</w:t>
      </w:r>
    </w:p>
    <w:p w:rsidR="0068164D" w:rsidRDefault="0068164D" w:rsidP="00C670F3">
      <w:pPr>
        <w:spacing w:after="0" w:line="240" w:lineRule="auto"/>
        <w:jc w:val="center"/>
        <w:rPr>
          <w:b/>
        </w:rPr>
      </w:pPr>
      <w:r>
        <w:rPr>
          <w:b/>
        </w:rPr>
        <w:t>BOLSA CULTURA 2018/2019</w:t>
      </w:r>
    </w:p>
    <w:p w:rsidR="00C670F3" w:rsidRDefault="00C670F3" w:rsidP="00C670F3">
      <w:pPr>
        <w:spacing w:after="0" w:line="240" w:lineRule="auto"/>
        <w:jc w:val="center"/>
        <w:rPr>
          <w:b/>
        </w:rPr>
      </w:pPr>
    </w:p>
    <w:p w:rsidR="008971DD" w:rsidRDefault="008971DD" w:rsidP="008971D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FORMULÁRIO DE AVALIAÇÃO BIMESTRAL DO BOLSISTA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935"/>
        <w:gridCol w:w="529"/>
        <w:gridCol w:w="420"/>
        <w:gridCol w:w="229"/>
        <w:gridCol w:w="871"/>
        <w:gridCol w:w="249"/>
        <w:gridCol w:w="1378"/>
        <w:gridCol w:w="334"/>
        <w:gridCol w:w="333"/>
        <w:gridCol w:w="551"/>
        <w:gridCol w:w="1834"/>
      </w:tblGrid>
      <w:tr w:rsidR="008971DD" w:rsidTr="008971DD">
        <w:trPr>
          <w:trHeight w:val="202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971DD" w:rsidRDefault="008971DD" w:rsidP="008971DD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IDENTIFICAÇÃO</w:t>
            </w:r>
          </w:p>
        </w:tc>
      </w:tr>
      <w:tr w:rsidR="008971DD" w:rsidTr="008971DD"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Área Temática</w:t>
            </w:r>
          </w:p>
        </w:tc>
        <w:tc>
          <w:tcPr>
            <w:tcW w:w="6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Bimestre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Aluno(</w:t>
            </w:r>
            <w:proofErr w:type="gramEnd"/>
            <w:r>
              <w:rPr>
                <w:color w:val="000000"/>
                <w:sz w:val="24"/>
                <w:szCs w:val="24"/>
              </w:rPr>
              <w:t>a) Bolsista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do Projeto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Departamento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c>
          <w:tcPr>
            <w:tcW w:w="3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Professor(</w:t>
            </w:r>
            <w:proofErr w:type="gramEnd"/>
            <w:r>
              <w:rPr>
                <w:color w:val="000000"/>
                <w:sz w:val="24"/>
                <w:szCs w:val="24"/>
              </w:rPr>
              <w:t>a) Coordenador(a)</w:t>
            </w:r>
          </w:p>
        </w:tc>
        <w:tc>
          <w:tcPr>
            <w:tcW w:w="5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971DD" w:rsidRDefault="008971DD" w:rsidP="008971DD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 DESEMPENHO DO BOLSISTA (atribuir valores de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0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a 2,5 para cada item)</w:t>
            </w:r>
          </w:p>
        </w:tc>
      </w:tr>
      <w:tr w:rsidR="008971DD" w:rsidTr="008971DD"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Iniciativa: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DD" w:rsidRDefault="008971DD" w:rsidP="008971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Responsabilidade: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Assiduidade: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Criatividade: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971DD" w:rsidRDefault="008971DD" w:rsidP="008971D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 ATIVIDADES DO (A) BOLSISTA</w:t>
            </w:r>
          </w:p>
        </w:tc>
      </w:tr>
      <w:tr w:rsidR="008971DD" w:rsidTr="008971DD"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3.1 Andamento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do projeto, de acordo com plano de trabalho proposto.</w:t>
            </w:r>
          </w:p>
        </w:tc>
      </w:tr>
      <w:tr w:rsidR="008971DD" w:rsidTr="008971DD"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rPr>
          <w:trHeight w:val="328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 Justificativa (no caso de não cumprimento das ações previstas no plano de trabalho para o bimestre).</w:t>
            </w:r>
          </w:p>
        </w:tc>
      </w:tr>
      <w:tr w:rsidR="008971DD" w:rsidTr="008971DD"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rPr>
          <w:trHeight w:val="330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 Impactos com o desenvolvimento das ações do projeto.</w:t>
            </w:r>
          </w:p>
        </w:tc>
      </w:tr>
      <w:tr w:rsidR="008971DD" w:rsidTr="008971DD">
        <w:trPr>
          <w:trHeight w:val="316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rPr>
          <w:trHeight w:val="285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 Participação em eventos</w:t>
            </w:r>
          </w:p>
        </w:tc>
      </w:tr>
      <w:tr w:rsidR="008971DD" w:rsidTr="008971DD">
        <w:trPr>
          <w:trHeight w:val="345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rPr>
          <w:trHeight w:val="70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Apreciação sucinta do professor coordenador sobre o desempenho do bolsista.</w:t>
            </w:r>
          </w:p>
        </w:tc>
      </w:tr>
      <w:tr w:rsidR="008971DD" w:rsidTr="0068164D">
        <w:trPr>
          <w:trHeight w:val="587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</w:p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8971DD" w:rsidTr="0068164D">
        <w:trPr>
          <w:trHeight w:val="1262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São Luís, _____/______/_______</w:t>
            </w:r>
          </w:p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                            </w:t>
            </w:r>
          </w:p>
          <w:p w:rsidR="008971DD" w:rsidRDefault="008971DD" w:rsidP="008971DD">
            <w:pPr>
              <w:spacing w:after="0" w:line="240" w:lineRule="auto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                           __________________________________</w:t>
            </w:r>
          </w:p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                                         Avaliador Interno - PROEXAE                     </w:t>
            </w:r>
          </w:p>
        </w:tc>
      </w:tr>
      <w:tr w:rsidR="008971DD" w:rsidTr="0068164D">
        <w:trPr>
          <w:trHeight w:val="987"/>
        </w:trPr>
        <w:tc>
          <w:tcPr>
            <w:tcW w:w="4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8971DD" w:rsidRDefault="008971DD" w:rsidP="008971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8971DD" w:rsidRDefault="008971DD" w:rsidP="008971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8971DD" w:rsidRDefault="008971DD" w:rsidP="008971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Aluno(</w:t>
            </w:r>
            <w:proofErr w:type="gramEnd"/>
            <w:r>
              <w:rPr>
                <w:color w:val="000000"/>
                <w:sz w:val="24"/>
                <w:szCs w:val="24"/>
              </w:rPr>
              <w:t>a) Bolsista</w:t>
            </w:r>
          </w:p>
          <w:p w:rsidR="008971DD" w:rsidRDefault="008971DD" w:rsidP="008971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3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8971DD" w:rsidRDefault="008971DD" w:rsidP="008971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</w:t>
            </w:r>
          </w:p>
          <w:p w:rsidR="008971DD" w:rsidRDefault="008971DD" w:rsidP="008971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Professor(</w:t>
            </w:r>
            <w:proofErr w:type="gramEnd"/>
            <w:r>
              <w:rPr>
                <w:color w:val="000000"/>
                <w:sz w:val="24"/>
                <w:szCs w:val="24"/>
              </w:rPr>
              <w:t>a) Coordenador(a)</w:t>
            </w:r>
          </w:p>
        </w:tc>
        <w:bookmarkStart w:id="0" w:name="_GoBack"/>
        <w:bookmarkEnd w:id="0"/>
      </w:tr>
    </w:tbl>
    <w:p w:rsidR="00BB1279" w:rsidRDefault="00BB1279"/>
    <w:sectPr w:rsidR="00BB127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53" w:rsidRDefault="00D43E53" w:rsidP="00C670F3">
      <w:pPr>
        <w:spacing w:after="0" w:line="240" w:lineRule="auto"/>
      </w:pPr>
      <w:r>
        <w:separator/>
      </w:r>
    </w:p>
  </w:endnote>
  <w:endnote w:type="continuationSeparator" w:id="0">
    <w:p w:rsidR="00D43E53" w:rsidRDefault="00D43E53" w:rsidP="00C6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53" w:rsidRDefault="00D43E53" w:rsidP="00C670F3">
      <w:pPr>
        <w:spacing w:after="0" w:line="240" w:lineRule="auto"/>
      </w:pPr>
      <w:r>
        <w:separator/>
      </w:r>
    </w:p>
  </w:footnote>
  <w:footnote w:type="continuationSeparator" w:id="0">
    <w:p w:rsidR="00D43E53" w:rsidRDefault="00D43E53" w:rsidP="00C6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F3" w:rsidRDefault="0068164D" w:rsidP="00C670F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DB3A62C">
          <wp:extent cx="4962525" cy="9207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34521"/>
    <w:multiLevelType w:val="hybridMultilevel"/>
    <w:tmpl w:val="64C668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F3"/>
    <w:rsid w:val="005A023F"/>
    <w:rsid w:val="0068164D"/>
    <w:rsid w:val="008971DD"/>
    <w:rsid w:val="00957637"/>
    <w:rsid w:val="00BB1279"/>
    <w:rsid w:val="00C670F3"/>
    <w:rsid w:val="00D4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F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0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67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0F3"/>
  </w:style>
  <w:style w:type="paragraph" w:styleId="Rodap">
    <w:name w:val="footer"/>
    <w:basedOn w:val="Normal"/>
    <w:link w:val="RodapChar"/>
    <w:uiPriority w:val="99"/>
    <w:unhideWhenUsed/>
    <w:rsid w:val="00C67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7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F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0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67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0F3"/>
  </w:style>
  <w:style w:type="paragraph" w:styleId="Rodap">
    <w:name w:val="footer"/>
    <w:basedOn w:val="Normal"/>
    <w:link w:val="RodapChar"/>
    <w:uiPriority w:val="99"/>
    <w:unhideWhenUsed/>
    <w:rsid w:val="00C67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PROEXAE-190223</dc:creator>
  <cp:lastModifiedBy>PROEXAE-190223</cp:lastModifiedBy>
  <cp:revision>2</cp:revision>
  <dcterms:created xsi:type="dcterms:W3CDTF">2018-12-06T15:34:00Z</dcterms:created>
  <dcterms:modified xsi:type="dcterms:W3CDTF">2018-12-06T15:34:00Z</dcterms:modified>
</cp:coreProperties>
</file>