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EB" w:rsidRDefault="00C458D2">
      <w:pPr>
        <w:pStyle w:val="Ttulododocumento"/>
        <w:tabs>
          <w:tab w:val="center" w:pos="9072"/>
        </w:tabs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FORMULÁRIO DE REGISTRO DO (A) ALUNO (A) BOLSISTA</w:t>
      </w:r>
    </w:p>
    <w:bookmarkEnd w:id="0"/>
    <w:p w:rsidR="00A02BEB" w:rsidRDefault="00A02BEB">
      <w:pPr>
        <w:pStyle w:val="Ttulododocumento"/>
        <w:tabs>
          <w:tab w:val="left" w:pos="5205"/>
          <w:tab w:val="left" w:pos="9360"/>
        </w:tabs>
        <w:rPr>
          <w:sz w:val="22"/>
          <w:szCs w:val="22"/>
        </w:rPr>
      </w:pPr>
    </w:p>
    <w:p w:rsidR="00A02BEB" w:rsidRDefault="00C458D2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IDENTIFICAÇÃO DO PROJETO</w:t>
      </w:r>
    </w:p>
    <w:p w:rsidR="00A02BEB" w:rsidRDefault="00C458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Título do projeto</w:t>
      </w:r>
    </w:p>
    <w:p w:rsidR="00A02BEB" w:rsidRDefault="00A02BEB">
      <w:pPr>
        <w:spacing w:after="0"/>
        <w:rPr>
          <w:rFonts w:ascii="Times New Roman" w:hAnsi="Times New Roman" w:cs="Times New Roman"/>
        </w:rPr>
      </w:pPr>
    </w:p>
    <w:p w:rsidR="00A02BEB" w:rsidRDefault="00A02BEB">
      <w:pPr>
        <w:spacing w:after="0"/>
        <w:rPr>
          <w:rFonts w:ascii="Times New Roman" w:hAnsi="Times New Roman" w:cs="Times New Roman"/>
        </w:rPr>
      </w:pPr>
    </w:p>
    <w:p w:rsidR="00A02BEB" w:rsidRDefault="00C458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Professor (a) orientador (a)</w:t>
      </w:r>
    </w:p>
    <w:p w:rsidR="00A02BEB" w:rsidRDefault="00A02BEB">
      <w:pPr>
        <w:spacing w:after="0"/>
        <w:rPr>
          <w:rFonts w:ascii="Times New Roman" w:hAnsi="Times New Roman" w:cs="Times New Roman"/>
        </w:rPr>
      </w:pPr>
    </w:p>
    <w:p w:rsidR="00A02BEB" w:rsidRDefault="00175213" w:rsidP="00175213">
      <w:pPr>
        <w:tabs>
          <w:tab w:val="left" w:pos="76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02BEB" w:rsidRDefault="00C458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</w:t>
      </w:r>
    </w:p>
    <w:p w:rsidR="00A02BEB" w:rsidRDefault="00A02BEB">
      <w:pPr>
        <w:spacing w:after="0"/>
        <w:rPr>
          <w:rFonts w:ascii="Times New Roman" w:hAnsi="Times New Roman" w:cs="Times New Roman"/>
        </w:rPr>
      </w:pPr>
    </w:p>
    <w:p w:rsidR="00A02BEB" w:rsidRDefault="00C458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Departamento</w:t>
      </w:r>
    </w:p>
    <w:p w:rsidR="00A02BEB" w:rsidRDefault="00A02BEB">
      <w:pPr>
        <w:spacing w:after="0"/>
        <w:rPr>
          <w:rFonts w:ascii="Times New Roman" w:hAnsi="Times New Roman" w:cs="Times New Roman"/>
        </w:rPr>
      </w:pPr>
    </w:p>
    <w:p w:rsidR="00A02BEB" w:rsidRDefault="00C458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Curso</w:t>
      </w:r>
    </w:p>
    <w:p w:rsidR="00A02BEB" w:rsidRDefault="00A02BEB">
      <w:pPr>
        <w:spacing w:after="0"/>
        <w:rPr>
          <w:rFonts w:ascii="Times New Roman" w:hAnsi="Times New Roman" w:cs="Times New Roman"/>
        </w:rPr>
      </w:pPr>
    </w:p>
    <w:p w:rsidR="00A02BEB" w:rsidRDefault="00C458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Telefone</w:t>
      </w:r>
    </w:p>
    <w:p w:rsidR="00A02BEB" w:rsidRDefault="00A02BEB">
      <w:pPr>
        <w:spacing w:after="0"/>
        <w:rPr>
          <w:rFonts w:ascii="Times New Roman" w:hAnsi="Times New Roman" w:cs="Times New Roman"/>
        </w:rPr>
      </w:pPr>
    </w:p>
    <w:p w:rsidR="00A02BEB" w:rsidRDefault="00C458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</w:t>
      </w:r>
    </w:p>
    <w:p w:rsidR="00A02BEB" w:rsidRDefault="00A02BEB">
      <w:pPr>
        <w:spacing w:after="0"/>
        <w:rPr>
          <w:rFonts w:ascii="Times New Roman" w:hAnsi="Times New Roman" w:cs="Times New Roman"/>
        </w:rPr>
      </w:pPr>
    </w:p>
    <w:p w:rsidR="00A02BEB" w:rsidRDefault="00C458D2">
      <w:pPr>
        <w:pStyle w:val="Ttulododocumento"/>
        <w:spacing w:before="120" w:after="120"/>
        <w:ind w:right="284"/>
        <w:rPr>
          <w:sz w:val="22"/>
          <w:szCs w:val="22"/>
        </w:rPr>
      </w:pPr>
      <w:r>
        <w:rPr>
          <w:sz w:val="22"/>
          <w:szCs w:val="22"/>
        </w:rPr>
        <w:t>IDENTIFICAÇÃO DO (A) ALUNO (A) BOLSISTA</w:t>
      </w:r>
    </w:p>
    <w:p w:rsidR="00A02BEB" w:rsidRDefault="00C458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completo</w:t>
      </w:r>
    </w:p>
    <w:p w:rsidR="00A02BEB" w:rsidRDefault="00A02BEB">
      <w:pPr>
        <w:spacing w:after="0"/>
        <w:rPr>
          <w:rFonts w:ascii="Times New Roman" w:hAnsi="Times New Roman" w:cs="Times New Roman"/>
        </w:rPr>
      </w:pPr>
    </w:p>
    <w:p w:rsidR="00A02BEB" w:rsidRDefault="00C458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RG</w:t>
      </w:r>
    </w:p>
    <w:p w:rsidR="00A02BEB" w:rsidRDefault="00A02BEB">
      <w:pPr>
        <w:spacing w:after="0"/>
        <w:rPr>
          <w:rFonts w:ascii="Times New Roman" w:hAnsi="Times New Roman" w:cs="Times New Roman"/>
        </w:rPr>
      </w:pPr>
    </w:p>
    <w:p w:rsidR="00A02BEB" w:rsidRDefault="00C458D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</w:t>
      </w:r>
    </w:p>
    <w:p w:rsidR="00A02BEB" w:rsidRDefault="00A02BEB">
      <w:pPr>
        <w:spacing w:after="0"/>
        <w:rPr>
          <w:rFonts w:ascii="Times New Roman" w:hAnsi="Times New Roman" w:cs="Times New Roman"/>
        </w:rPr>
      </w:pPr>
    </w:p>
    <w:p w:rsidR="00A02BEB" w:rsidRDefault="00C458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Endereço residencial</w:t>
      </w:r>
    </w:p>
    <w:p w:rsidR="00A02BEB" w:rsidRDefault="00A02BEB">
      <w:pPr>
        <w:spacing w:after="0"/>
        <w:rPr>
          <w:rFonts w:ascii="Times New Roman" w:hAnsi="Times New Roman" w:cs="Times New Roman"/>
        </w:rPr>
      </w:pPr>
    </w:p>
    <w:p w:rsidR="00A02BEB" w:rsidRDefault="00C458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CEP</w:t>
      </w:r>
    </w:p>
    <w:p w:rsidR="00A02BEB" w:rsidRDefault="00A02BEB">
      <w:pPr>
        <w:spacing w:after="0"/>
        <w:jc w:val="both"/>
        <w:rPr>
          <w:rFonts w:ascii="Times New Roman" w:hAnsi="Times New Roman" w:cs="Times New Roman"/>
        </w:rPr>
      </w:pPr>
    </w:p>
    <w:p w:rsidR="00A02BEB" w:rsidRDefault="00C458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Telefone residencial </w:t>
      </w:r>
    </w:p>
    <w:p w:rsidR="00A02BEB" w:rsidRDefault="00A02BEB">
      <w:pPr>
        <w:spacing w:after="0"/>
        <w:rPr>
          <w:rFonts w:ascii="Times New Roman" w:hAnsi="Times New Roman" w:cs="Times New Roman"/>
        </w:rPr>
      </w:pPr>
    </w:p>
    <w:p w:rsidR="00A02BEB" w:rsidRDefault="00C458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Celular</w:t>
      </w:r>
    </w:p>
    <w:p w:rsidR="00A02BEB" w:rsidRDefault="00A02BEB">
      <w:pPr>
        <w:spacing w:after="0"/>
        <w:jc w:val="both"/>
        <w:rPr>
          <w:rFonts w:ascii="Times New Roman" w:hAnsi="Times New Roman" w:cs="Times New Roman"/>
        </w:rPr>
      </w:pPr>
    </w:p>
    <w:p w:rsidR="00A02BEB" w:rsidRDefault="00C458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E-mail</w:t>
      </w:r>
    </w:p>
    <w:p w:rsidR="00A02BEB" w:rsidRDefault="00A02BEB">
      <w:pPr>
        <w:spacing w:after="0"/>
        <w:jc w:val="both"/>
        <w:rPr>
          <w:rFonts w:ascii="Times New Roman" w:hAnsi="Times New Roman" w:cs="Times New Roman"/>
        </w:rPr>
      </w:pPr>
    </w:p>
    <w:p w:rsidR="00A02BEB" w:rsidRDefault="00C458D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Curso</w:t>
      </w:r>
    </w:p>
    <w:p w:rsidR="00A02BEB" w:rsidRDefault="00A02BEB">
      <w:pPr>
        <w:spacing w:after="0"/>
        <w:jc w:val="both"/>
        <w:rPr>
          <w:rFonts w:ascii="Times New Roman" w:hAnsi="Times New Roman" w:cs="Times New Roman"/>
        </w:rPr>
      </w:pPr>
    </w:p>
    <w:p w:rsidR="00A02BEB" w:rsidRDefault="00C458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Código de matrícula</w:t>
      </w:r>
    </w:p>
    <w:p w:rsidR="00A02BEB" w:rsidRDefault="00A02BEB">
      <w:pPr>
        <w:spacing w:after="0"/>
        <w:jc w:val="both"/>
        <w:rPr>
          <w:rFonts w:ascii="Times New Roman" w:hAnsi="Times New Roman" w:cs="Times New Roman"/>
        </w:rPr>
      </w:pPr>
    </w:p>
    <w:p w:rsidR="00A02BEB" w:rsidRDefault="00C458D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Centro</w:t>
      </w:r>
    </w:p>
    <w:p w:rsidR="00A02BEB" w:rsidRDefault="00A02BEB">
      <w:pPr>
        <w:spacing w:after="0"/>
        <w:jc w:val="both"/>
        <w:rPr>
          <w:rFonts w:ascii="Times New Roman" w:hAnsi="Times New Roman" w:cs="Times New Roman"/>
        </w:rPr>
      </w:pPr>
    </w:p>
    <w:p w:rsidR="00A02BEB" w:rsidRDefault="00C458D2">
      <w:pPr>
        <w:pStyle w:val="Ttulododocumento"/>
        <w:spacing w:before="120" w:after="120"/>
        <w:ind w:right="284"/>
        <w:rPr>
          <w:sz w:val="22"/>
          <w:szCs w:val="22"/>
        </w:rPr>
      </w:pPr>
      <w:r>
        <w:rPr>
          <w:sz w:val="22"/>
          <w:szCs w:val="22"/>
        </w:rPr>
        <w:t>PERÍODO DE VIGÊNCIA DA BOLSA</w:t>
      </w:r>
    </w:p>
    <w:p w:rsidR="00A02BEB" w:rsidRDefault="00C458D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Início </w:t>
      </w:r>
    </w:p>
    <w:p w:rsidR="00A02BEB" w:rsidRDefault="00A02BEB">
      <w:pPr>
        <w:spacing w:after="0"/>
        <w:jc w:val="both"/>
        <w:rPr>
          <w:rFonts w:ascii="Times New Roman" w:hAnsi="Times New Roman" w:cs="Times New Roman"/>
        </w:rPr>
      </w:pPr>
    </w:p>
    <w:p w:rsidR="00A02BEB" w:rsidRDefault="00C458D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Término</w:t>
      </w:r>
    </w:p>
    <w:p w:rsidR="00A02BEB" w:rsidRDefault="00A02BEB">
      <w:pPr>
        <w:spacing w:after="0"/>
        <w:jc w:val="both"/>
        <w:rPr>
          <w:rFonts w:ascii="Times New Roman" w:hAnsi="Times New Roman" w:cs="Times New Roman"/>
        </w:rPr>
      </w:pPr>
    </w:p>
    <w:p w:rsidR="00A02BEB" w:rsidRDefault="00C458D2">
      <w:pPr>
        <w:pStyle w:val="Cabealho"/>
        <w:spacing w:before="120" w:after="1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Local,   </w:t>
      </w:r>
      <w:proofErr w:type="gramEnd"/>
      <w:r>
        <w:rPr>
          <w:rFonts w:ascii="Times New Roman" w:hAnsi="Times New Roman" w:cs="Times New Roman"/>
        </w:rPr>
        <w:t xml:space="preserve">     de              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        .</w:t>
      </w:r>
    </w:p>
    <w:p w:rsidR="00A02BEB" w:rsidRDefault="00A02BEB">
      <w:pPr>
        <w:pStyle w:val="Cabealho"/>
        <w:spacing w:before="120" w:after="120"/>
        <w:jc w:val="center"/>
        <w:rPr>
          <w:rFonts w:ascii="Times New Roman" w:hAnsi="Times New Roman" w:cs="Times New Roman"/>
        </w:rPr>
      </w:pPr>
    </w:p>
    <w:p w:rsidR="00A02BEB" w:rsidRDefault="00C458D2">
      <w:pPr>
        <w:pStyle w:val="Cabealho"/>
        <w:tabs>
          <w:tab w:val="center" w:pos="2194"/>
          <w:tab w:val="left" w:pos="3105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02BEB" w:rsidRDefault="00A02BEB">
      <w:pPr>
        <w:pStyle w:val="Cabealho"/>
        <w:spacing w:before="120" w:after="120"/>
        <w:rPr>
          <w:rFonts w:ascii="Times New Roman" w:hAnsi="Times New Roman" w:cs="Times New Roman"/>
        </w:rPr>
      </w:pPr>
    </w:p>
    <w:p w:rsidR="00A02BEB" w:rsidRDefault="00A02BEB">
      <w:pPr>
        <w:pStyle w:val="Cabealho"/>
        <w:spacing w:before="120" w:after="120"/>
        <w:rPr>
          <w:rFonts w:ascii="Times New Roman" w:hAnsi="Times New Roman" w:cs="Times New Roman"/>
        </w:rPr>
      </w:pPr>
    </w:p>
    <w:p w:rsidR="00A02BEB" w:rsidRDefault="00A02BEB">
      <w:pPr>
        <w:pStyle w:val="Cabealho"/>
        <w:spacing w:before="120" w:after="120"/>
        <w:rPr>
          <w:rFonts w:ascii="Times New Roman" w:hAnsi="Times New Roman" w:cs="Times New Roman"/>
        </w:rPr>
      </w:pPr>
    </w:p>
    <w:p w:rsidR="00A02BEB" w:rsidRDefault="00A02BEB"/>
    <w:p w:rsidR="00A02BEB" w:rsidRDefault="00C458D2">
      <w:pPr>
        <w:pStyle w:val="Cabealho"/>
        <w:tabs>
          <w:tab w:val="center" w:pos="2194"/>
          <w:tab w:val="left" w:pos="3105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Assinatura do (a) aluno (a) bolsista</w:t>
      </w:r>
    </w:p>
    <w:p w:rsidR="00A02BEB" w:rsidRDefault="00A02BEB">
      <w:pPr>
        <w:pStyle w:val="Cabealho"/>
        <w:tabs>
          <w:tab w:val="center" w:pos="2194"/>
          <w:tab w:val="left" w:pos="3105"/>
        </w:tabs>
        <w:spacing w:before="120" w:after="120"/>
        <w:rPr>
          <w:rFonts w:ascii="Times New Roman" w:hAnsi="Times New Roman" w:cs="Times New Roman"/>
        </w:rPr>
      </w:pPr>
    </w:p>
    <w:p w:rsidR="00A02BEB" w:rsidRDefault="00C458D2">
      <w:pPr>
        <w:pStyle w:val="Cabealho"/>
        <w:tabs>
          <w:tab w:val="center" w:pos="2194"/>
          <w:tab w:val="left" w:pos="3105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Assinatura do (a) professor (a)   </w:t>
      </w:r>
    </w:p>
    <w:p w:rsidR="00A02BEB" w:rsidRDefault="00C458D2">
      <w:pPr>
        <w:pStyle w:val="Cabealho"/>
        <w:tabs>
          <w:tab w:val="center" w:pos="2194"/>
          <w:tab w:val="left" w:pos="3105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hAnsi="Times New Roman" w:cs="Times New Roman"/>
        </w:rPr>
        <w:t>orientador</w:t>
      </w:r>
      <w:proofErr w:type="gramEnd"/>
      <w:r>
        <w:rPr>
          <w:rFonts w:ascii="Times New Roman" w:hAnsi="Times New Roman" w:cs="Times New Roman"/>
        </w:rPr>
        <w:t xml:space="preserve"> (a)</w:t>
      </w:r>
    </w:p>
    <w:p w:rsidR="00A02BEB" w:rsidRDefault="00C458D2">
      <w:pPr>
        <w:tabs>
          <w:tab w:val="left" w:pos="9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ANEXAR</w:t>
      </w:r>
    </w:p>
    <w:p w:rsidR="00A02BEB" w:rsidRDefault="00C458D2">
      <w:pPr>
        <w:tabs>
          <w:tab w:val="left" w:pos="7413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Check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list</w:t>
      </w:r>
      <w:proofErr w:type="spellEnd"/>
    </w:p>
    <w:p w:rsidR="00A02BEB" w:rsidRDefault="00C458D2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A02BEB" w:rsidRDefault="00C458D2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Declaração negativa de vínculo empregatício</w:t>
      </w:r>
    </w:p>
    <w:p w:rsidR="00A02BEB" w:rsidRDefault="00A02BEB">
      <w:pPr>
        <w:tabs>
          <w:tab w:val="left" w:pos="741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02BEB" w:rsidRDefault="00C458D2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</w:p>
    <w:p w:rsidR="00A02BEB" w:rsidRDefault="00C458D2">
      <w:pPr>
        <w:tabs>
          <w:tab w:val="left" w:pos="9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Termo de compromisso do bolsista</w:t>
      </w:r>
    </w:p>
    <w:p w:rsidR="00A02BEB" w:rsidRDefault="00A02BEB">
      <w:pPr>
        <w:tabs>
          <w:tab w:val="left" w:pos="741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02BEB" w:rsidRDefault="00C458D2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A02BEB" w:rsidRDefault="00C458D2">
      <w:pPr>
        <w:tabs>
          <w:tab w:val="left" w:pos="9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Confirmação de matrícula</w:t>
      </w:r>
    </w:p>
    <w:p w:rsidR="00A02BEB" w:rsidRDefault="00A02BEB">
      <w:pPr>
        <w:tabs>
          <w:tab w:val="left" w:pos="741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02BEB" w:rsidRDefault="00C458D2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</w:p>
    <w:p w:rsidR="00A02BEB" w:rsidRDefault="00C458D2">
      <w:pPr>
        <w:tabs>
          <w:tab w:val="left" w:pos="9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Histórico escolar atualizado e assinado pelo (a) Diretor (a) do curso</w:t>
      </w:r>
    </w:p>
    <w:p w:rsidR="00A02BEB" w:rsidRDefault="00A02BEB">
      <w:pPr>
        <w:tabs>
          <w:tab w:val="left" w:pos="741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02BEB" w:rsidRDefault="00C458D2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A02BEB" w:rsidRDefault="00C458D2">
      <w:pPr>
        <w:tabs>
          <w:tab w:val="left" w:pos="93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Currículo modelo </w:t>
      </w:r>
      <w:r>
        <w:rPr>
          <w:rFonts w:ascii="Times New Roman" w:hAnsi="Times New Roman" w:cs="Times New Roman"/>
          <w:i/>
          <w:sz w:val="20"/>
          <w:szCs w:val="20"/>
        </w:rPr>
        <w:t>lattes</w:t>
      </w:r>
      <w:r>
        <w:rPr>
          <w:rFonts w:ascii="Times New Roman" w:hAnsi="Times New Roman" w:cs="Times New Roman"/>
          <w:sz w:val="20"/>
          <w:szCs w:val="20"/>
        </w:rPr>
        <w:t xml:space="preserve"> do (a) aluno (a)</w:t>
      </w:r>
    </w:p>
    <w:p w:rsidR="00A02BEB" w:rsidRDefault="00A02BEB">
      <w:pPr>
        <w:tabs>
          <w:tab w:val="left" w:pos="741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02BEB" w:rsidRDefault="00C458D2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</w:p>
    <w:p w:rsidR="00A02BEB" w:rsidRDefault="00C458D2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Cópia do RG</w:t>
      </w:r>
    </w:p>
    <w:p w:rsidR="00A02BEB" w:rsidRDefault="00A02BEB">
      <w:pPr>
        <w:tabs>
          <w:tab w:val="left" w:pos="741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02BEB" w:rsidRDefault="00C458D2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</w:p>
    <w:p w:rsidR="00A02BEB" w:rsidRDefault="00C458D2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Cópia do CPF</w:t>
      </w:r>
    </w:p>
    <w:p w:rsidR="00A02BEB" w:rsidRDefault="00A02BEB">
      <w:pPr>
        <w:tabs>
          <w:tab w:val="left" w:pos="741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02BEB" w:rsidRDefault="00C458D2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</w:p>
    <w:p w:rsidR="00A02BEB" w:rsidRDefault="00C458D2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Extrato bancário que identifique a Agência e Conta Corrente no Banco do Brasil em nome do candidato à bolsa</w:t>
      </w:r>
    </w:p>
    <w:p w:rsidR="00A02BEB" w:rsidRDefault="00A02BEB">
      <w:pPr>
        <w:tabs>
          <w:tab w:val="left" w:pos="741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02BEB" w:rsidRDefault="00A02BEB">
      <w:pPr>
        <w:tabs>
          <w:tab w:val="left" w:pos="9360"/>
        </w:tabs>
        <w:spacing w:after="0" w:line="240" w:lineRule="auto"/>
      </w:pPr>
    </w:p>
    <w:sectPr w:rsidR="00A02BEB">
      <w:headerReference w:type="default" r:id="rId7"/>
      <w:pgSz w:w="11906" w:h="16838"/>
      <w:pgMar w:top="1418" w:right="1134" w:bottom="1134" w:left="1134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42" w:rsidRDefault="00A26E42">
      <w:pPr>
        <w:spacing w:after="0" w:line="240" w:lineRule="auto"/>
      </w:pPr>
      <w:r>
        <w:separator/>
      </w:r>
    </w:p>
  </w:endnote>
  <w:endnote w:type="continuationSeparator" w:id="0">
    <w:p w:rsidR="00A26E42" w:rsidRDefault="00A2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42" w:rsidRDefault="00A26E42">
      <w:pPr>
        <w:spacing w:after="0" w:line="240" w:lineRule="auto"/>
      </w:pPr>
      <w:r>
        <w:separator/>
      </w:r>
    </w:p>
  </w:footnote>
  <w:footnote w:type="continuationSeparator" w:id="0">
    <w:p w:rsidR="00A26E42" w:rsidRDefault="00A26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213" w:rsidRPr="009663D5" w:rsidRDefault="00175213" w:rsidP="00175213">
    <w:pPr>
      <w:pStyle w:val="Cabealho"/>
      <w:rPr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6E5A694" wp14:editId="53345621">
          <wp:simplePos x="0" y="0"/>
          <wp:positionH relativeFrom="column">
            <wp:posOffset>4703445</wp:posOffset>
          </wp:positionH>
          <wp:positionV relativeFrom="paragraph">
            <wp:posOffset>2540</wp:posOffset>
          </wp:positionV>
          <wp:extent cx="988695" cy="926465"/>
          <wp:effectExtent l="0" t="0" r="1905" b="6985"/>
          <wp:wrapNone/>
          <wp:docPr id="2" name="Imagem 2" descr="logo_35_anos_UEMA_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35_anos_UEMA_jp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926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object w:dxaOrig="1810" w:dyaOrig="646">
        <v:shape id="ole_rId3" o:spid="_x0000_i1025" style="width:159.75pt;height:57pt" coordsize="" o:spt="100" adj="0,,0" path="" stroked="f">
          <v:stroke joinstyle="miter"/>
          <v:imagedata r:id="rId2" o:title=""/>
          <v:formulas/>
          <v:path o:connecttype="segments"/>
        </v:shape>
        <o:OLEObject Type="Embed" ProgID="CorelDRAW.Graphic.13" ShapeID="ole_rId3" DrawAspect="Content" ObjectID="_1553338061" r:id="rId3"/>
      </w:object>
    </w:r>
    <w:r>
      <w:t xml:space="preserve">                          </w:t>
    </w:r>
    <w:r>
      <w:rPr>
        <w:noProof/>
        <w:lang w:eastAsia="pt-BR"/>
      </w:rPr>
      <w:drawing>
        <wp:inline distT="0" distB="0" distL="0" distR="0" wp14:anchorId="19D90C14" wp14:editId="36B117CF">
          <wp:extent cx="971550" cy="974090"/>
          <wp:effectExtent l="0" t="0" r="0" b="0"/>
          <wp:docPr id="8" name="Imagem 8" descr="C:\Users\greil\Documents\2017.1\Proexae\Logos\Bolsa Cultur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C:\Users\greil\Documents\2017.1\Proexae\Logos\Bolsa Cultural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ab/>
    </w:r>
  </w:p>
  <w:p w:rsidR="00175213" w:rsidRPr="00161748" w:rsidRDefault="00175213" w:rsidP="00175213">
    <w:pPr>
      <w:tabs>
        <w:tab w:val="left" w:pos="2100"/>
      </w:tabs>
      <w:spacing w:line="240" w:lineRule="auto"/>
      <w:jc w:val="center"/>
      <w:rPr>
        <w:rFonts w:ascii="Times New Roman" w:hAnsi="Times New Roman" w:cs="Times New Roman"/>
        <w:b/>
        <w:color w:val="000000"/>
      </w:rPr>
    </w:pPr>
    <w:r w:rsidRPr="00161748">
      <w:rPr>
        <w:rFonts w:ascii="Times New Roman" w:hAnsi="Times New Roman" w:cs="Times New Roman"/>
        <w:b/>
        <w:color w:val="000000"/>
      </w:rPr>
      <w:t>PRÓ-REITORIA DE EXTENSÃO E ASSUNTOS ESTUDANTIS – PROEXAE</w:t>
    </w:r>
  </w:p>
  <w:p w:rsidR="00175213" w:rsidRPr="00161748" w:rsidRDefault="00175213" w:rsidP="00175213">
    <w:pPr>
      <w:tabs>
        <w:tab w:val="left" w:pos="2100"/>
      </w:tabs>
      <w:spacing w:line="240" w:lineRule="auto"/>
      <w:jc w:val="center"/>
      <w:rPr>
        <w:rFonts w:ascii="Times New Roman" w:hAnsi="Times New Roman" w:cs="Times New Roman"/>
        <w:b/>
        <w:color w:val="000000"/>
      </w:rPr>
    </w:pPr>
    <w:r w:rsidRPr="00161748">
      <w:rPr>
        <w:rFonts w:ascii="Times New Roman" w:hAnsi="Times New Roman" w:cs="Times New Roman"/>
        <w:b/>
        <w:color w:val="000000"/>
      </w:rPr>
      <w:t>COORDENAÇÃO DE CULTURA – CC</w:t>
    </w:r>
  </w:p>
  <w:p w:rsidR="00175213" w:rsidRPr="00161748" w:rsidRDefault="00175213" w:rsidP="00175213">
    <w:pPr>
      <w:tabs>
        <w:tab w:val="left" w:pos="2100"/>
      </w:tabs>
      <w:spacing w:line="240" w:lineRule="auto"/>
      <w:jc w:val="center"/>
      <w:rPr>
        <w:rFonts w:ascii="Times New Roman" w:hAnsi="Times New Roman" w:cs="Times New Roman"/>
        <w:b/>
        <w:sz w:val="24"/>
      </w:rPr>
    </w:pPr>
    <w:r w:rsidRPr="00161748">
      <w:rPr>
        <w:rFonts w:ascii="Times New Roman" w:hAnsi="Times New Roman" w:cs="Times New Roman"/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721EA6" wp14:editId="0C0E9AE7">
              <wp:simplePos x="0" y="0"/>
              <wp:positionH relativeFrom="column">
                <wp:posOffset>-920115</wp:posOffset>
              </wp:positionH>
              <wp:positionV relativeFrom="paragraph">
                <wp:posOffset>172720</wp:posOffset>
              </wp:positionV>
              <wp:extent cx="7591425" cy="0"/>
              <wp:effectExtent l="0" t="0" r="10160" b="19050"/>
              <wp:wrapNone/>
              <wp:docPr id="3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0960" cy="36000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4F81B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2B74FA0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72.45pt;margin-top:13.6pt;width:597.75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" strokecolor="#4f81bd" strokeweight=".26mm"/>
          </w:pict>
        </mc:Fallback>
      </mc:AlternateContent>
    </w:r>
    <w:r w:rsidRPr="00161748">
      <w:rPr>
        <w:rFonts w:ascii="Times New Roman" w:hAnsi="Times New Roman" w:cs="Times New Roman"/>
        <w:b/>
      </w:rPr>
      <w:t xml:space="preserve">PROGRAMA CAMPUS CULTURAL – </w:t>
    </w:r>
    <w:r w:rsidRPr="00161748">
      <w:rPr>
        <w:rFonts w:ascii="Times New Roman" w:hAnsi="Times New Roman" w:cs="Times New Roman"/>
        <w:b/>
        <w:szCs w:val="24"/>
      </w:rPr>
      <w:t>UEMA</w:t>
    </w:r>
  </w:p>
  <w:p w:rsidR="00A02BEB" w:rsidRDefault="00A02BEB">
    <w:pPr>
      <w:spacing w:after="0" w:line="240" w:lineRule="auto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EB"/>
    <w:rsid w:val="00175213"/>
    <w:rsid w:val="006616CF"/>
    <w:rsid w:val="00A02BEB"/>
    <w:rsid w:val="00A26E42"/>
    <w:rsid w:val="00C4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B88FA3-3962-442B-B251-C37A963E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445"/>
    <w:pPr>
      <w:suppressAutoHyphens/>
      <w:spacing w:after="120"/>
      <w:jc w:val="left"/>
    </w:pPr>
    <w:rPr>
      <w:rFonts w:ascii="Calibri" w:eastAsia="Calibri" w:hAnsi="Calibri"/>
      <w:color w:val="00000A"/>
      <w:sz w:val="22"/>
    </w:rPr>
  </w:style>
  <w:style w:type="paragraph" w:styleId="Ttulo5">
    <w:name w:val="heading 5"/>
    <w:basedOn w:val="Normal"/>
    <w:next w:val="Normal"/>
    <w:link w:val="Ttulo5Char"/>
    <w:qFormat/>
    <w:rsid w:val="002533B6"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D29D4"/>
  </w:style>
  <w:style w:type="character" w:customStyle="1" w:styleId="RodapChar">
    <w:name w:val="Rodapé Char"/>
    <w:basedOn w:val="Fontepargpadro"/>
    <w:link w:val="Rodap"/>
    <w:uiPriority w:val="99"/>
    <w:qFormat/>
    <w:rsid w:val="008D29D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D29D4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7D716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2533B6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next w:val="Corpodotexto"/>
    <w:link w:val="TtuloChar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7D716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29D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D29D4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D29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C4483"/>
    <w:pPr>
      <w:ind w:left="720"/>
      <w:contextualSpacing/>
    </w:pPr>
  </w:style>
  <w:style w:type="table" w:styleId="Tabelacomgrade">
    <w:name w:val="Table Grid"/>
    <w:basedOn w:val="Tabelanormal"/>
    <w:uiPriority w:val="59"/>
    <w:rsid w:val="009C448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6B49E-E15D-411A-B569-F6A2AA9D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leia.montovani</dc:creator>
  <cp:lastModifiedBy>PROEXAE</cp:lastModifiedBy>
  <cp:revision>2</cp:revision>
  <cp:lastPrinted>2017-04-10T16:58:00Z</cp:lastPrinted>
  <dcterms:created xsi:type="dcterms:W3CDTF">2017-04-10T17:01:00Z</dcterms:created>
  <dcterms:modified xsi:type="dcterms:W3CDTF">2017-04-10T17:01:00Z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